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FFBE" w14:textId="52DBEC9E" w:rsidR="00437B2B" w:rsidRDefault="009E5002">
      <w:pPr>
        <w:pStyle w:val="Title"/>
      </w:pPr>
      <w:r>
        <w:t xml:space="preserve">  Vocabulary</w:t>
      </w:r>
    </w:p>
    <w:p w14:paraId="6313CF6B" w14:textId="77777777" w:rsidR="009E5002" w:rsidRDefault="00000000">
      <w:pPr>
        <w:pStyle w:val="BodyText"/>
        <w:spacing w:before="278" w:line="489" w:lineRule="auto"/>
        <w:ind w:right="527"/>
      </w:pPr>
      <w:r>
        <w:t>24 hr. Urine Collection</w:t>
      </w:r>
    </w:p>
    <w:p w14:paraId="1A5BEFBD" w14:textId="77777777" w:rsidR="009E5002" w:rsidRDefault="00000000">
      <w:pPr>
        <w:pStyle w:val="BodyText"/>
        <w:spacing w:before="278" w:line="489" w:lineRule="auto"/>
        <w:ind w:right="527"/>
      </w:pPr>
      <w:r>
        <w:t xml:space="preserve"> Abandonment Abdominal Thrust </w:t>
      </w:r>
    </w:p>
    <w:p w14:paraId="35CEF69D" w14:textId="0A091AF5" w:rsidR="00437B2B" w:rsidRDefault="00000000">
      <w:pPr>
        <w:pStyle w:val="BodyText"/>
        <w:spacing w:before="278" w:line="489" w:lineRule="auto"/>
        <w:ind w:right="527"/>
      </w:pPr>
      <w:r>
        <w:t>Ability</w:t>
      </w:r>
    </w:p>
    <w:p w14:paraId="5FD7AFAA" w14:textId="77777777" w:rsidR="00437B2B" w:rsidRDefault="00000000">
      <w:pPr>
        <w:pStyle w:val="BodyText"/>
        <w:spacing w:before="5"/>
        <w:ind w:right="69"/>
      </w:pPr>
      <w:r>
        <w:t>Abuse Registry Department of Health (DOH)</w:t>
      </w:r>
    </w:p>
    <w:p w14:paraId="707AE34C" w14:textId="77777777" w:rsidR="00437B2B" w:rsidRDefault="00437B2B">
      <w:pPr>
        <w:pStyle w:val="BodyText"/>
        <w:spacing w:before="10"/>
        <w:ind w:left="0"/>
      </w:pPr>
    </w:p>
    <w:p w14:paraId="356ED2F2" w14:textId="77777777" w:rsidR="00437B2B" w:rsidRDefault="00000000">
      <w:pPr>
        <w:pStyle w:val="BodyText"/>
        <w:spacing w:before="1"/>
        <w:ind w:right="21"/>
      </w:pPr>
      <w:r>
        <w:t>Acquired Immunodeficiency Syndrome (AIDS)</w:t>
      </w:r>
    </w:p>
    <w:p w14:paraId="779F5CF6" w14:textId="77777777" w:rsidR="00437B2B" w:rsidRDefault="00437B2B">
      <w:pPr>
        <w:pStyle w:val="BodyText"/>
        <w:ind w:left="0"/>
        <w:rPr>
          <w:sz w:val="23"/>
        </w:rPr>
      </w:pPr>
    </w:p>
    <w:p w14:paraId="37BE3B69" w14:textId="77777777" w:rsidR="00437B2B" w:rsidRDefault="00000000">
      <w:pPr>
        <w:pStyle w:val="BodyText"/>
        <w:spacing w:line="491" w:lineRule="auto"/>
        <w:ind w:right="149"/>
        <w:rPr>
          <w:rFonts w:ascii="Arial" w:hAnsi="Arial"/>
        </w:rPr>
      </w:pPr>
      <w:r>
        <w:t xml:space="preserve">Acute Care Adaptive/Assistive Devices </w:t>
      </w:r>
      <w:r>
        <w:rPr>
          <w:rFonts w:ascii="Arial" w:hAnsi="Arial"/>
        </w:rPr>
        <w:t>ADL’s</w:t>
      </w:r>
    </w:p>
    <w:p w14:paraId="17F9F04E" w14:textId="77777777" w:rsidR="00437B2B" w:rsidRDefault="00000000">
      <w:pPr>
        <w:pStyle w:val="BodyText"/>
        <w:spacing w:before="24"/>
        <w:ind w:right="309"/>
      </w:pPr>
      <w:r>
        <w:t>Adult Protective Services (APS)</w:t>
      </w:r>
    </w:p>
    <w:p w14:paraId="6A84ACE9" w14:textId="77777777" w:rsidR="00437B2B" w:rsidRDefault="00437B2B">
      <w:pPr>
        <w:pStyle w:val="BodyText"/>
        <w:spacing w:before="1"/>
        <w:ind w:left="0"/>
        <w:rPr>
          <w:sz w:val="23"/>
        </w:rPr>
      </w:pPr>
    </w:p>
    <w:p w14:paraId="7EEA58E8" w14:textId="77777777" w:rsidR="00437B2B" w:rsidRDefault="00000000">
      <w:pPr>
        <w:pStyle w:val="BodyText"/>
        <w:spacing w:line="489" w:lineRule="auto"/>
        <w:ind w:right="919"/>
      </w:pPr>
      <w:r>
        <w:t>Advance Directive Agitation Alternatives Alveoli</w:t>
      </w:r>
    </w:p>
    <w:p w14:paraId="7530C658" w14:textId="77777777" w:rsidR="009E5002" w:rsidRDefault="00000000">
      <w:pPr>
        <w:pStyle w:val="BodyText"/>
        <w:spacing w:before="6" w:line="496" w:lineRule="auto"/>
        <w:ind w:right="772"/>
        <w:rPr>
          <w:rFonts w:ascii="Arial" w:hAnsi="Arial"/>
          <w:spacing w:val="-3"/>
          <w:w w:val="90"/>
        </w:rPr>
      </w:pPr>
      <w:r>
        <w:rPr>
          <w:rFonts w:ascii="Arial" w:hAnsi="Arial"/>
          <w:w w:val="90"/>
        </w:rPr>
        <w:t xml:space="preserve">Alzheimer’s </w:t>
      </w:r>
      <w:r>
        <w:rPr>
          <w:rFonts w:ascii="Arial" w:hAnsi="Arial"/>
          <w:spacing w:val="-3"/>
          <w:w w:val="90"/>
        </w:rPr>
        <w:t xml:space="preserve">Disease </w:t>
      </w:r>
    </w:p>
    <w:p w14:paraId="17610207" w14:textId="77777777" w:rsidR="009E5002" w:rsidRDefault="00000000">
      <w:pPr>
        <w:pStyle w:val="BodyText"/>
        <w:spacing w:before="6" w:line="496" w:lineRule="auto"/>
        <w:ind w:right="772"/>
      </w:pPr>
      <w:r>
        <w:t>AM Care</w:t>
      </w:r>
    </w:p>
    <w:p w14:paraId="6FF4B1B6" w14:textId="77777777" w:rsidR="009E5002" w:rsidRDefault="00000000">
      <w:pPr>
        <w:pStyle w:val="BodyText"/>
        <w:spacing w:before="6" w:line="496" w:lineRule="auto"/>
        <w:ind w:right="772"/>
      </w:pPr>
      <w:r>
        <w:t xml:space="preserve"> Amputation</w:t>
      </w:r>
    </w:p>
    <w:p w14:paraId="35BCC1F3" w14:textId="77777777" w:rsidR="009E5002" w:rsidRDefault="00000000" w:rsidP="009E5002">
      <w:pPr>
        <w:pStyle w:val="BodyText"/>
        <w:spacing w:before="6" w:line="496" w:lineRule="auto"/>
        <w:ind w:right="772"/>
      </w:pPr>
      <w:r>
        <w:t xml:space="preserve"> Amputee</w:t>
      </w:r>
    </w:p>
    <w:p w14:paraId="527B3EB7" w14:textId="77777777" w:rsidR="009E5002" w:rsidRDefault="00000000" w:rsidP="009E5002">
      <w:pPr>
        <w:pStyle w:val="BodyText"/>
        <w:spacing w:before="6" w:line="496" w:lineRule="auto"/>
        <w:ind w:right="772"/>
      </w:pPr>
      <w:r>
        <w:t xml:space="preserve"> Anaphylaxis</w:t>
      </w:r>
    </w:p>
    <w:p w14:paraId="7F61BC8E" w14:textId="256944A5" w:rsidR="00437B2B" w:rsidRDefault="00000000" w:rsidP="009E5002">
      <w:pPr>
        <w:pStyle w:val="BodyText"/>
        <w:spacing w:before="6" w:line="496" w:lineRule="auto"/>
        <w:ind w:right="772"/>
      </w:pPr>
      <w:r>
        <w:t xml:space="preserve"> Anemia</w:t>
      </w:r>
    </w:p>
    <w:p w14:paraId="638B9296" w14:textId="77777777" w:rsidR="00437B2B" w:rsidRDefault="00000000">
      <w:pPr>
        <w:pStyle w:val="BodyText"/>
        <w:spacing w:line="253" w:lineRule="exact"/>
      </w:pPr>
      <w:r>
        <w:t>Anti-microbial</w:t>
      </w:r>
    </w:p>
    <w:p w14:paraId="738E8422" w14:textId="77777777" w:rsidR="009E5002" w:rsidRDefault="00000000">
      <w:pPr>
        <w:pStyle w:val="BodyText"/>
        <w:spacing w:before="37" w:line="489" w:lineRule="auto"/>
        <w:ind w:right="1741"/>
      </w:pPr>
      <w:r>
        <w:br w:type="column"/>
        <w:t xml:space="preserve">Anxiety </w:t>
      </w:r>
    </w:p>
    <w:p w14:paraId="0BD59569" w14:textId="77777777" w:rsidR="009E5002" w:rsidRDefault="00000000">
      <w:pPr>
        <w:pStyle w:val="BodyText"/>
        <w:spacing w:before="37" w:line="489" w:lineRule="auto"/>
        <w:ind w:right="1741"/>
      </w:pPr>
      <w:r>
        <w:t xml:space="preserve">Aphasia </w:t>
      </w:r>
    </w:p>
    <w:p w14:paraId="508F21FA" w14:textId="77777777" w:rsidR="009E5002" w:rsidRDefault="00000000">
      <w:pPr>
        <w:pStyle w:val="BodyText"/>
        <w:spacing w:before="37" w:line="489" w:lineRule="auto"/>
        <w:ind w:right="1741"/>
      </w:pPr>
      <w:r>
        <w:t>Apical</w:t>
      </w:r>
    </w:p>
    <w:p w14:paraId="0163E30B" w14:textId="77777777" w:rsidR="009E5002" w:rsidRDefault="00000000">
      <w:pPr>
        <w:pStyle w:val="BodyText"/>
        <w:spacing w:before="37" w:line="489" w:lineRule="auto"/>
        <w:ind w:right="1741"/>
      </w:pPr>
      <w:r>
        <w:t xml:space="preserve"> Apnea</w:t>
      </w:r>
    </w:p>
    <w:p w14:paraId="40E64248" w14:textId="77777777" w:rsidR="009E5002" w:rsidRDefault="00000000">
      <w:pPr>
        <w:pStyle w:val="BodyText"/>
        <w:spacing w:before="37" w:line="489" w:lineRule="auto"/>
        <w:ind w:right="1741"/>
      </w:pPr>
      <w:r>
        <w:t xml:space="preserve"> Artery</w:t>
      </w:r>
    </w:p>
    <w:p w14:paraId="250F21DD" w14:textId="77777777" w:rsidR="009E5002" w:rsidRDefault="00000000">
      <w:pPr>
        <w:pStyle w:val="BodyText"/>
        <w:spacing w:before="37" w:line="489" w:lineRule="auto"/>
        <w:ind w:right="1741"/>
      </w:pPr>
      <w:r>
        <w:t xml:space="preserve"> Arthritis</w:t>
      </w:r>
    </w:p>
    <w:p w14:paraId="2F516FA1" w14:textId="77777777" w:rsidR="009E5002" w:rsidRDefault="00000000">
      <w:pPr>
        <w:pStyle w:val="BodyText"/>
        <w:spacing w:before="37" w:line="489" w:lineRule="auto"/>
        <w:ind w:right="1741"/>
      </w:pPr>
      <w:r>
        <w:t xml:space="preserve"> Asepsis</w:t>
      </w:r>
    </w:p>
    <w:p w14:paraId="7C838032" w14:textId="5092EB15" w:rsidR="00437B2B" w:rsidRDefault="00000000">
      <w:pPr>
        <w:pStyle w:val="BodyText"/>
        <w:spacing w:before="37" w:line="489" w:lineRule="auto"/>
        <w:ind w:right="1741"/>
      </w:pPr>
      <w:r>
        <w:t xml:space="preserve"> Aspiration</w:t>
      </w:r>
    </w:p>
    <w:p w14:paraId="5E1A63AC" w14:textId="77777777" w:rsidR="009E5002" w:rsidRDefault="00000000" w:rsidP="009E5002">
      <w:pPr>
        <w:pStyle w:val="BodyText"/>
        <w:spacing w:before="7" w:line="489" w:lineRule="auto"/>
        <w:ind w:right="636"/>
      </w:pPr>
      <w:r>
        <w:t>Aspiration Precautions</w:t>
      </w:r>
    </w:p>
    <w:p w14:paraId="5BD9FA18" w14:textId="37A55E2B" w:rsidR="00437B2B" w:rsidRDefault="00000000" w:rsidP="009E5002">
      <w:pPr>
        <w:pStyle w:val="BodyText"/>
        <w:spacing w:before="7" w:line="489" w:lineRule="auto"/>
        <w:ind w:right="636"/>
      </w:pPr>
      <w:r>
        <w:t xml:space="preserve"> Asthma</w:t>
      </w:r>
    </w:p>
    <w:p w14:paraId="70C9A4A3" w14:textId="77777777" w:rsidR="009E5002" w:rsidRDefault="00000000">
      <w:pPr>
        <w:pStyle w:val="BodyText"/>
        <w:spacing w:before="2" w:line="489" w:lineRule="auto"/>
        <w:ind w:right="1925"/>
      </w:pPr>
      <w:r>
        <w:t>Atrophy</w:t>
      </w:r>
    </w:p>
    <w:p w14:paraId="4DB69E23" w14:textId="77777777" w:rsidR="009E5002" w:rsidRDefault="00000000">
      <w:pPr>
        <w:pStyle w:val="BodyText"/>
        <w:spacing w:before="2" w:line="489" w:lineRule="auto"/>
        <w:ind w:right="1925"/>
      </w:pPr>
      <w:r>
        <w:t xml:space="preserve"> Autism</w:t>
      </w:r>
    </w:p>
    <w:p w14:paraId="5BFBF75A" w14:textId="77777777" w:rsidR="009E5002" w:rsidRDefault="00000000">
      <w:pPr>
        <w:pStyle w:val="BodyText"/>
        <w:spacing w:before="2" w:line="489" w:lineRule="auto"/>
        <w:ind w:right="1925"/>
      </w:pPr>
      <w:r>
        <w:t xml:space="preserve"> Axillary</w:t>
      </w:r>
    </w:p>
    <w:p w14:paraId="545C5557" w14:textId="71DD9076" w:rsidR="00437B2B" w:rsidRDefault="00000000">
      <w:pPr>
        <w:pStyle w:val="BodyText"/>
        <w:spacing w:before="2" w:line="489" w:lineRule="auto"/>
        <w:ind w:right="1925"/>
      </w:pPr>
      <w:r>
        <w:t xml:space="preserve"> Bacteria</w:t>
      </w:r>
    </w:p>
    <w:p w14:paraId="64198144" w14:textId="77777777" w:rsidR="009E5002" w:rsidRDefault="00000000">
      <w:pPr>
        <w:pStyle w:val="BodyText"/>
        <w:spacing w:before="2" w:line="489" w:lineRule="auto"/>
        <w:ind w:right="1241"/>
      </w:pPr>
      <w:r>
        <w:t xml:space="preserve">Base of </w:t>
      </w:r>
      <w:proofErr w:type="spellStart"/>
      <w:r>
        <w:t>Suppor</w:t>
      </w:r>
      <w:proofErr w:type="spellEnd"/>
    </w:p>
    <w:p w14:paraId="7542D6A6" w14:textId="6C4D1487" w:rsidR="00437B2B" w:rsidRDefault="00000000">
      <w:pPr>
        <w:pStyle w:val="BodyText"/>
        <w:spacing w:before="2" w:line="489" w:lineRule="auto"/>
        <w:ind w:right="1241"/>
      </w:pPr>
      <w:r>
        <w:t>t Bed Cradle</w:t>
      </w:r>
    </w:p>
    <w:p w14:paraId="20319BA9" w14:textId="77777777" w:rsidR="00437B2B" w:rsidRDefault="00000000">
      <w:pPr>
        <w:pStyle w:val="BodyText"/>
        <w:spacing w:before="1"/>
      </w:pPr>
      <w:r>
        <w:t>Bed Pan</w:t>
      </w:r>
    </w:p>
    <w:p w14:paraId="2A2D77E4" w14:textId="77777777" w:rsidR="00437B2B" w:rsidRDefault="00437B2B">
      <w:pPr>
        <w:pStyle w:val="BodyText"/>
        <w:ind w:left="0"/>
        <w:rPr>
          <w:sz w:val="23"/>
        </w:rPr>
      </w:pPr>
    </w:p>
    <w:p w14:paraId="0D3EE322" w14:textId="77777777" w:rsidR="009E5002" w:rsidRDefault="00000000">
      <w:pPr>
        <w:pStyle w:val="BodyText"/>
        <w:spacing w:line="489" w:lineRule="auto"/>
        <w:ind w:right="1415"/>
      </w:pPr>
      <w:r>
        <w:t>Bed Protector</w:t>
      </w:r>
    </w:p>
    <w:p w14:paraId="4446E180" w14:textId="77777777" w:rsidR="009E5002" w:rsidRDefault="00000000">
      <w:pPr>
        <w:pStyle w:val="BodyText"/>
        <w:spacing w:line="489" w:lineRule="auto"/>
        <w:ind w:right="1415"/>
      </w:pPr>
      <w:r>
        <w:t xml:space="preserve"> Belief</w:t>
      </w:r>
    </w:p>
    <w:p w14:paraId="2D5D22F9" w14:textId="409C3916" w:rsidR="00437B2B" w:rsidRDefault="00000000">
      <w:pPr>
        <w:pStyle w:val="BodyText"/>
        <w:spacing w:line="489" w:lineRule="auto"/>
        <w:ind w:right="1415"/>
      </w:pPr>
      <w:r>
        <w:t xml:space="preserve"> Belonging</w:t>
      </w:r>
    </w:p>
    <w:p w14:paraId="69136653" w14:textId="77777777" w:rsidR="00437B2B" w:rsidRDefault="00000000">
      <w:pPr>
        <w:pStyle w:val="BodyText"/>
        <w:spacing w:before="2"/>
        <w:ind w:right="20"/>
      </w:pPr>
      <w:r>
        <w:t>Benign Prostatic Hypertrophy (BPH)</w:t>
      </w:r>
    </w:p>
    <w:p w14:paraId="28495D03" w14:textId="77777777" w:rsidR="00437B2B" w:rsidRDefault="00437B2B">
      <w:pPr>
        <w:pStyle w:val="BodyText"/>
        <w:ind w:left="0"/>
        <w:rPr>
          <w:sz w:val="23"/>
        </w:rPr>
      </w:pPr>
    </w:p>
    <w:p w14:paraId="056B6F63" w14:textId="77777777" w:rsidR="009E5002" w:rsidRDefault="00000000">
      <w:pPr>
        <w:pStyle w:val="BodyText"/>
        <w:spacing w:line="489" w:lineRule="auto"/>
        <w:ind w:right="1092"/>
      </w:pPr>
      <w:r>
        <w:t xml:space="preserve">Beside Commode </w:t>
      </w:r>
    </w:p>
    <w:p w14:paraId="6B49492C" w14:textId="77777777" w:rsidR="009E5002" w:rsidRDefault="009E5002">
      <w:pPr>
        <w:pStyle w:val="BodyText"/>
        <w:spacing w:before="37" w:line="489" w:lineRule="auto"/>
        <w:ind w:right="1268"/>
      </w:pPr>
    </w:p>
    <w:p w14:paraId="2603E547" w14:textId="77777777" w:rsidR="009E5002" w:rsidRDefault="00000000">
      <w:pPr>
        <w:pStyle w:val="BodyText"/>
        <w:spacing w:before="37" w:line="489" w:lineRule="auto"/>
        <w:ind w:right="1268"/>
      </w:pPr>
      <w:r>
        <w:br w:type="column"/>
        <w:t xml:space="preserve">Biohazardous </w:t>
      </w:r>
    </w:p>
    <w:p w14:paraId="7DACCFF5" w14:textId="77777777" w:rsidR="009E5002" w:rsidRDefault="00000000">
      <w:pPr>
        <w:pStyle w:val="BodyText"/>
        <w:spacing w:before="37" w:line="489" w:lineRule="auto"/>
        <w:ind w:right="1268"/>
      </w:pPr>
      <w:r>
        <w:t xml:space="preserve">Bipolar Disorder </w:t>
      </w:r>
    </w:p>
    <w:p w14:paraId="1650DFFB" w14:textId="7E7F88B7" w:rsidR="00437B2B" w:rsidRDefault="00000000">
      <w:pPr>
        <w:pStyle w:val="BodyText"/>
        <w:spacing w:before="37" w:line="489" w:lineRule="auto"/>
        <w:ind w:right="1268"/>
      </w:pPr>
      <w:r>
        <w:t>Bladder</w:t>
      </w:r>
    </w:p>
    <w:p w14:paraId="52A1381D" w14:textId="77777777" w:rsidR="009E5002" w:rsidRDefault="00000000" w:rsidP="009E5002">
      <w:pPr>
        <w:pStyle w:val="BodyText"/>
        <w:spacing w:before="3" w:line="489" w:lineRule="auto"/>
        <w:ind w:right="1056"/>
      </w:pPr>
      <w:r>
        <w:t xml:space="preserve">Bladder Retraining </w:t>
      </w:r>
    </w:p>
    <w:p w14:paraId="37AD6126" w14:textId="6611C436" w:rsidR="00437B2B" w:rsidRDefault="00000000" w:rsidP="009E5002">
      <w:pPr>
        <w:pStyle w:val="BodyText"/>
        <w:spacing w:before="3" w:line="489" w:lineRule="auto"/>
        <w:ind w:right="1056"/>
      </w:pPr>
      <w:r>
        <w:t>Blindness</w:t>
      </w:r>
    </w:p>
    <w:p w14:paraId="2E8221BA" w14:textId="77777777" w:rsidR="009E5002" w:rsidRDefault="00000000">
      <w:pPr>
        <w:pStyle w:val="BodyText"/>
        <w:spacing w:before="1" w:line="489" w:lineRule="auto"/>
        <w:ind w:right="625"/>
      </w:pPr>
      <w:r>
        <w:t>Blood Borne Pathogens</w:t>
      </w:r>
    </w:p>
    <w:p w14:paraId="1174B4CA" w14:textId="0DF29671" w:rsidR="00437B2B" w:rsidRDefault="00000000">
      <w:pPr>
        <w:pStyle w:val="BodyText"/>
        <w:spacing w:before="1" w:line="489" w:lineRule="auto"/>
        <w:ind w:right="625"/>
      </w:pPr>
      <w:r>
        <w:t xml:space="preserve"> Blood Clot</w:t>
      </w:r>
    </w:p>
    <w:p w14:paraId="3823601F" w14:textId="77777777" w:rsidR="009E5002" w:rsidRDefault="00000000">
      <w:pPr>
        <w:pStyle w:val="BodyText"/>
        <w:spacing w:before="2" w:line="489" w:lineRule="auto"/>
        <w:ind w:right="1261"/>
      </w:pPr>
      <w:r>
        <w:t xml:space="preserve">Blood Pressure </w:t>
      </w:r>
    </w:p>
    <w:p w14:paraId="5A14A3D1" w14:textId="77777777" w:rsidR="009E5002" w:rsidRDefault="00000000">
      <w:pPr>
        <w:pStyle w:val="BodyText"/>
        <w:spacing w:before="2" w:line="489" w:lineRule="auto"/>
        <w:ind w:right="1261"/>
      </w:pPr>
      <w:r>
        <w:t>Blood Sugar</w:t>
      </w:r>
    </w:p>
    <w:p w14:paraId="1C64E7E7" w14:textId="77777777" w:rsidR="009E5002" w:rsidRDefault="00000000">
      <w:pPr>
        <w:pStyle w:val="BodyText"/>
        <w:spacing w:before="2" w:line="489" w:lineRule="auto"/>
        <w:ind w:right="1261"/>
      </w:pPr>
      <w:r>
        <w:t xml:space="preserve"> Body Language </w:t>
      </w:r>
    </w:p>
    <w:p w14:paraId="454875E2" w14:textId="64DD647C" w:rsidR="00437B2B" w:rsidRDefault="00000000">
      <w:pPr>
        <w:pStyle w:val="BodyText"/>
        <w:spacing w:before="2" w:line="489" w:lineRule="auto"/>
        <w:ind w:right="1261"/>
      </w:pPr>
      <w:r>
        <w:t>Body Mechanics</w:t>
      </w:r>
    </w:p>
    <w:p w14:paraId="27107E18" w14:textId="77777777" w:rsidR="009E5002" w:rsidRDefault="00000000">
      <w:pPr>
        <w:pStyle w:val="BodyText"/>
        <w:spacing w:before="2" w:line="489" w:lineRule="auto"/>
        <w:ind w:right="638"/>
      </w:pPr>
      <w:r>
        <w:t>Bony Prominences</w:t>
      </w:r>
    </w:p>
    <w:p w14:paraId="3940574E" w14:textId="77777777" w:rsidR="009E5002" w:rsidRDefault="00000000">
      <w:pPr>
        <w:pStyle w:val="BodyText"/>
        <w:spacing w:before="2" w:line="489" w:lineRule="auto"/>
        <w:ind w:right="638"/>
      </w:pPr>
      <w:r>
        <w:t xml:space="preserve"> Bowel Movement (BM) </w:t>
      </w:r>
    </w:p>
    <w:p w14:paraId="75FC4CB6" w14:textId="77777777" w:rsidR="009E5002" w:rsidRDefault="00000000">
      <w:pPr>
        <w:pStyle w:val="BodyText"/>
        <w:spacing w:before="2" w:line="489" w:lineRule="auto"/>
        <w:ind w:right="638"/>
      </w:pPr>
      <w:r>
        <w:t xml:space="preserve">Bowel Obstruction </w:t>
      </w:r>
    </w:p>
    <w:p w14:paraId="0F0A2D43" w14:textId="77777777" w:rsidR="009E5002" w:rsidRDefault="00000000">
      <w:pPr>
        <w:pStyle w:val="BodyText"/>
        <w:spacing w:before="2" w:line="489" w:lineRule="auto"/>
        <w:ind w:right="638"/>
      </w:pPr>
      <w:r>
        <w:t>Bowel Retraining</w:t>
      </w:r>
    </w:p>
    <w:p w14:paraId="07DF4A67" w14:textId="6B17E71D" w:rsidR="00437B2B" w:rsidRDefault="00000000">
      <w:pPr>
        <w:pStyle w:val="BodyText"/>
        <w:spacing w:before="2" w:line="489" w:lineRule="auto"/>
        <w:ind w:right="638"/>
      </w:pPr>
      <w:r>
        <w:t xml:space="preserve"> Brachial Artery</w:t>
      </w:r>
    </w:p>
    <w:p w14:paraId="39680DF1" w14:textId="77777777" w:rsidR="009E5002" w:rsidRDefault="00000000">
      <w:pPr>
        <w:pStyle w:val="BodyText"/>
        <w:spacing w:before="4" w:line="489" w:lineRule="auto"/>
        <w:ind w:right="1821"/>
      </w:pPr>
      <w:r>
        <w:t xml:space="preserve">Brain </w:t>
      </w:r>
    </w:p>
    <w:p w14:paraId="55E69480" w14:textId="77777777" w:rsidR="009E5002" w:rsidRDefault="00000000">
      <w:pPr>
        <w:pStyle w:val="BodyText"/>
        <w:spacing w:before="4" w:line="489" w:lineRule="auto"/>
        <w:ind w:right="1821"/>
      </w:pPr>
      <w:r>
        <w:t xml:space="preserve">Briefs </w:t>
      </w:r>
    </w:p>
    <w:p w14:paraId="54234A45" w14:textId="77777777" w:rsidR="009E5002" w:rsidRDefault="00000000">
      <w:pPr>
        <w:pStyle w:val="BodyText"/>
        <w:spacing w:before="4" w:line="489" w:lineRule="auto"/>
        <w:ind w:right="1821"/>
      </w:pPr>
      <w:r>
        <w:t xml:space="preserve">Bronchi </w:t>
      </w:r>
    </w:p>
    <w:p w14:paraId="3A8E37DD" w14:textId="77777777" w:rsidR="009E5002" w:rsidRDefault="00000000">
      <w:pPr>
        <w:pStyle w:val="BodyText"/>
        <w:spacing w:before="4" w:line="489" w:lineRule="auto"/>
        <w:ind w:right="1821"/>
      </w:pPr>
      <w:r>
        <w:t>Bronchitis</w:t>
      </w:r>
    </w:p>
    <w:p w14:paraId="1C360918" w14:textId="68E52A22" w:rsidR="00437B2B" w:rsidRDefault="00000000">
      <w:pPr>
        <w:pStyle w:val="BodyText"/>
        <w:spacing w:before="4" w:line="489" w:lineRule="auto"/>
        <w:ind w:right="1821"/>
      </w:pPr>
      <w:r>
        <w:t xml:space="preserve"> Burns</w:t>
      </w:r>
    </w:p>
    <w:p w14:paraId="23C3E491" w14:textId="77777777" w:rsidR="009E5002" w:rsidRDefault="00000000" w:rsidP="009E5002">
      <w:pPr>
        <w:pStyle w:val="BodyText"/>
        <w:spacing w:before="5" w:line="489" w:lineRule="auto"/>
        <w:ind w:right="1909"/>
      </w:pPr>
      <w:r>
        <w:t>Call Light</w:t>
      </w:r>
    </w:p>
    <w:p w14:paraId="66775C65" w14:textId="77777777" w:rsidR="009E5002" w:rsidRDefault="00000000" w:rsidP="009E5002">
      <w:pPr>
        <w:pStyle w:val="BodyText"/>
        <w:spacing w:before="5" w:line="489" w:lineRule="auto"/>
        <w:ind w:right="1909"/>
      </w:pPr>
      <w:r>
        <w:t xml:space="preserve"> Cane </w:t>
      </w:r>
    </w:p>
    <w:p w14:paraId="60078F9F" w14:textId="2D245902" w:rsidR="00437B2B" w:rsidRDefault="00000000" w:rsidP="009E5002">
      <w:pPr>
        <w:pStyle w:val="BodyText"/>
        <w:spacing w:before="5" w:line="489" w:lineRule="auto"/>
        <w:ind w:right="1909"/>
      </w:pPr>
      <w:r>
        <w:t>Capillary</w:t>
      </w:r>
    </w:p>
    <w:p w14:paraId="1D1D9F8E" w14:textId="77777777" w:rsidR="00437B2B" w:rsidRDefault="00437B2B">
      <w:pPr>
        <w:spacing w:line="489" w:lineRule="auto"/>
        <w:sectPr w:rsidR="00437B2B">
          <w:type w:val="continuous"/>
          <w:pgSz w:w="12240" w:h="15840"/>
          <w:pgMar w:top="1400" w:right="1340" w:bottom="280" w:left="1340" w:header="720" w:footer="720" w:gutter="0"/>
          <w:cols w:num="3" w:space="720" w:equalWidth="0">
            <w:col w:w="2653" w:space="707"/>
            <w:col w:w="2779" w:space="582"/>
            <w:col w:w="2839"/>
          </w:cols>
        </w:sectPr>
      </w:pPr>
    </w:p>
    <w:p w14:paraId="53A18C34" w14:textId="77777777" w:rsidR="009E5002" w:rsidRDefault="00000000">
      <w:pPr>
        <w:pStyle w:val="BodyText"/>
        <w:spacing w:before="37" w:line="491" w:lineRule="auto"/>
        <w:ind w:right="1104"/>
      </w:pPr>
      <w:r>
        <w:t>Carbohydrates</w:t>
      </w:r>
    </w:p>
    <w:p w14:paraId="147EC76E" w14:textId="0C207127" w:rsidR="00437B2B" w:rsidRDefault="00000000">
      <w:pPr>
        <w:pStyle w:val="BodyText"/>
        <w:spacing w:before="37" w:line="491" w:lineRule="auto"/>
        <w:ind w:right="1104"/>
      </w:pPr>
      <w:r>
        <w:t xml:space="preserve"> Cardiac</w:t>
      </w:r>
    </w:p>
    <w:p w14:paraId="5EB58D51" w14:textId="77777777" w:rsidR="00437B2B" w:rsidRDefault="00000000">
      <w:pPr>
        <w:pStyle w:val="BodyText"/>
        <w:spacing w:line="491" w:lineRule="auto"/>
        <w:ind w:right="1574"/>
      </w:pPr>
      <w:r>
        <w:t>Care Plan Cataracts</w:t>
      </w:r>
    </w:p>
    <w:p w14:paraId="67D98D93" w14:textId="77777777" w:rsidR="009E5002" w:rsidRDefault="00000000">
      <w:pPr>
        <w:pStyle w:val="BodyText"/>
        <w:spacing w:line="491" w:lineRule="auto"/>
        <w:ind w:right="456"/>
      </w:pPr>
      <w:r>
        <w:t>Catastrophic Reaction</w:t>
      </w:r>
    </w:p>
    <w:p w14:paraId="75FB4BC4" w14:textId="778C9914" w:rsidR="00437B2B" w:rsidRDefault="00000000">
      <w:pPr>
        <w:pStyle w:val="BodyText"/>
        <w:spacing w:line="491" w:lineRule="auto"/>
        <w:ind w:right="456"/>
      </w:pPr>
      <w:r>
        <w:t xml:space="preserve"> Centigrade</w:t>
      </w:r>
    </w:p>
    <w:p w14:paraId="44969B42" w14:textId="77777777" w:rsidR="00437B2B" w:rsidRDefault="00000000">
      <w:pPr>
        <w:pStyle w:val="BodyText"/>
        <w:ind w:right="58"/>
      </w:pPr>
      <w:r>
        <w:t>Center for Disease Control CDC</w:t>
      </w:r>
    </w:p>
    <w:p w14:paraId="60CF12F5" w14:textId="77777777" w:rsidR="00437B2B" w:rsidRDefault="00437B2B">
      <w:pPr>
        <w:pStyle w:val="BodyText"/>
        <w:ind w:left="0"/>
      </w:pPr>
    </w:p>
    <w:p w14:paraId="031734FF" w14:textId="77777777" w:rsidR="00437B2B" w:rsidRDefault="00000000">
      <w:pPr>
        <w:pStyle w:val="BodyText"/>
        <w:spacing w:before="1"/>
        <w:ind w:right="279"/>
      </w:pPr>
      <w:r>
        <w:t>Central Nervous System (CNS)</w:t>
      </w:r>
    </w:p>
    <w:p w14:paraId="2C58D502" w14:textId="77777777" w:rsidR="00437B2B" w:rsidRDefault="00437B2B">
      <w:pPr>
        <w:pStyle w:val="BodyText"/>
        <w:spacing w:before="10"/>
        <w:ind w:left="0"/>
      </w:pPr>
    </w:p>
    <w:p w14:paraId="66F0744F" w14:textId="77777777" w:rsidR="00437B2B" w:rsidRDefault="00000000">
      <w:pPr>
        <w:pStyle w:val="BodyText"/>
      </w:pPr>
      <w:r>
        <w:t>Cerebral Palsy</w:t>
      </w:r>
    </w:p>
    <w:p w14:paraId="31AAEF97" w14:textId="77777777" w:rsidR="00437B2B" w:rsidRDefault="00437B2B">
      <w:pPr>
        <w:pStyle w:val="BodyText"/>
        <w:ind w:left="0"/>
        <w:rPr>
          <w:sz w:val="23"/>
        </w:rPr>
      </w:pPr>
    </w:p>
    <w:p w14:paraId="05B6351F" w14:textId="77777777" w:rsidR="00437B2B" w:rsidRDefault="00000000">
      <w:pPr>
        <w:pStyle w:val="BodyText"/>
        <w:ind w:right="136"/>
      </w:pPr>
      <w:r>
        <w:t>Cerebrovascular Accident (CVA, Stroke)</w:t>
      </w:r>
    </w:p>
    <w:p w14:paraId="3A20A1C1" w14:textId="77777777" w:rsidR="00437B2B" w:rsidRDefault="00437B2B">
      <w:pPr>
        <w:pStyle w:val="BodyText"/>
        <w:spacing w:before="10"/>
        <w:ind w:left="0"/>
      </w:pPr>
    </w:p>
    <w:p w14:paraId="10EA4B7F" w14:textId="77777777" w:rsidR="00437B2B" w:rsidRDefault="00000000">
      <w:pPr>
        <w:pStyle w:val="BodyText"/>
      </w:pPr>
      <w:r>
        <w:t>Certification</w:t>
      </w:r>
    </w:p>
    <w:p w14:paraId="075F0D93" w14:textId="77777777" w:rsidR="00437B2B" w:rsidRDefault="00437B2B">
      <w:pPr>
        <w:pStyle w:val="BodyText"/>
        <w:spacing w:before="1"/>
        <w:ind w:left="0"/>
        <w:rPr>
          <w:sz w:val="23"/>
        </w:rPr>
      </w:pPr>
    </w:p>
    <w:p w14:paraId="649869FC" w14:textId="77777777" w:rsidR="00437B2B" w:rsidRDefault="00000000">
      <w:pPr>
        <w:pStyle w:val="BodyText"/>
        <w:ind w:right="53"/>
      </w:pPr>
      <w:r>
        <w:t>Certified Nursing Assistant (CNA)</w:t>
      </w:r>
    </w:p>
    <w:p w14:paraId="4626E17B" w14:textId="77777777" w:rsidR="00437B2B" w:rsidRDefault="00437B2B">
      <w:pPr>
        <w:pStyle w:val="BodyText"/>
        <w:spacing w:before="10"/>
        <w:ind w:left="0"/>
      </w:pPr>
    </w:p>
    <w:p w14:paraId="5CA50BF7" w14:textId="77777777" w:rsidR="00437B2B" w:rsidRDefault="00000000">
      <w:pPr>
        <w:pStyle w:val="BodyText"/>
        <w:spacing w:before="1" w:line="489" w:lineRule="auto"/>
        <w:ind w:right="848"/>
      </w:pPr>
      <w:r>
        <w:t>Chain of Infection Cheyne-Stokes Chronic</w:t>
      </w:r>
    </w:p>
    <w:p w14:paraId="42C8EC3B" w14:textId="77777777" w:rsidR="00437B2B" w:rsidRDefault="00000000">
      <w:pPr>
        <w:pStyle w:val="BodyText"/>
        <w:spacing w:before="2"/>
        <w:ind w:right="22"/>
      </w:pPr>
      <w:r>
        <w:t>Chronic Obstructive Pulmonary Disease (COPD)</w:t>
      </w:r>
    </w:p>
    <w:p w14:paraId="311B63AF" w14:textId="77777777" w:rsidR="00437B2B" w:rsidRDefault="00437B2B">
      <w:pPr>
        <w:pStyle w:val="BodyText"/>
        <w:spacing w:before="1"/>
        <w:ind w:left="0"/>
        <w:rPr>
          <w:sz w:val="23"/>
        </w:rPr>
      </w:pPr>
    </w:p>
    <w:p w14:paraId="02CBF8A9" w14:textId="77777777" w:rsidR="00437B2B" w:rsidRDefault="00000000">
      <w:pPr>
        <w:pStyle w:val="BodyText"/>
      </w:pPr>
      <w:r>
        <w:t>Circumcised</w:t>
      </w:r>
    </w:p>
    <w:p w14:paraId="660F14D4" w14:textId="77777777" w:rsidR="00437B2B" w:rsidRDefault="00437B2B">
      <w:pPr>
        <w:pStyle w:val="BodyText"/>
        <w:spacing w:before="10"/>
        <w:ind w:left="0"/>
      </w:pPr>
    </w:p>
    <w:p w14:paraId="6B9EF403" w14:textId="77777777" w:rsidR="00437B2B" w:rsidRDefault="00000000">
      <w:pPr>
        <w:pStyle w:val="BodyText"/>
        <w:spacing w:before="1" w:line="491" w:lineRule="auto"/>
        <w:ind w:right="298"/>
      </w:pPr>
      <w:r>
        <w:t>Clean Catch/Midstream Clergy</w:t>
      </w:r>
    </w:p>
    <w:p w14:paraId="4C04169E" w14:textId="77777777" w:rsidR="00437B2B" w:rsidRDefault="00000000">
      <w:pPr>
        <w:pStyle w:val="BodyText"/>
        <w:spacing w:line="491" w:lineRule="auto"/>
        <w:ind w:right="1881"/>
      </w:pPr>
      <w:r>
        <w:t>Cliché Client</w:t>
      </w:r>
    </w:p>
    <w:p w14:paraId="53E48B3B" w14:textId="77777777" w:rsidR="00437B2B" w:rsidRDefault="00000000">
      <w:pPr>
        <w:pStyle w:val="BodyText"/>
        <w:spacing w:before="37"/>
      </w:pPr>
      <w:r>
        <w:br w:type="column"/>
        <w:t>Closed Bed</w:t>
      </w:r>
    </w:p>
    <w:p w14:paraId="01BE3C7D" w14:textId="77777777" w:rsidR="00437B2B" w:rsidRDefault="00437B2B">
      <w:pPr>
        <w:pStyle w:val="BodyText"/>
        <w:ind w:left="0"/>
        <w:rPr>
          <w:sz w:val="23"/>
        </w:rPr>
      </w:pPr>
    </w:p>
    <w:p w14:paraId="7A234A05" w14:textId="77777777" w:rsidR="00437B2B" w:rsidRDefault="00000000">
      <w:pPr>
        <w:pStyle w:val="BodyText"/>
        <w:spacing w:line="489" w:lineRule="auto"/>
        <w:ind w:right="25"/>
      </w:pPr>
      <w:r>
        <w:t>Clostridium Difficile (C-Diff) Cognition</w:t>
      </w:r>
    </w:p>
    <w:p w14:paraId="7E838905" w14:textId="77777777" w:rsidR="009E5002" w:rsidRDefault="00000000">
      <w:pPr>
        <w:pStyle w:val="BodyText"/>
        <w:spacing w:before="1" w:line="489" w:lineRule="auto"/>
        <w:ind w:right="426"/>
      </w:pPr>
      <w:r>
        <w:t>Cognitive Impairment</w:t>
      </w:r>
    </w:p>
    <w:p w14:paraId="2031B700" w14:textId="77777777" w:rsidR="009E5002" w:rsidRDefault="00000000">
      <w:pPr>
        <w:pStyle w:val="BodyText"/>
        <w:spacing w:before="1" w:line="489" w:lineRule="auto"/>
        <w:ind w:right="426"/>
      </w:pPr>
      <w:r>
        <w:t xml:space="preserve"> Collection Device (Hat) </w:t>
      </w:r>
    </w:p>
    <w:p w14:paraId="5643A68D" w14:textId="77777777" w:rsidR="009E5002" w:rsidRDefault="00000000">
      <w:pPr>
        <w:pStyle w:val="BodyText"/>
        <w:spacing w:before="1" w:line="489" w:lineRule="auto"/>
        <w:ind w:right="426"/>
      </w:pPr>
      <w:r>
        <w:t xml:space="preserve">Colostomy </w:t>
      </w:r>
    </w:p>
    <w:p w14:paraId="092C52CA" w14:textId="77777777" w:rsidR="009E5002" w:rsidRDefault="00000000">
      <w:pPr>
        <w:pStyle w:val="BodyText"/>
        <w:spacing w:before="1" w:line="489" w:lineRule="auto"/>
        <w:ind w:right="426"/>
      </w:pPr>
      <w:r>
        <w:t xml:space="preserve">Communicable </w:t>
      </w:r>
    </w:p>
    <w:p w14:paraId="748E87FD" w14:textId="77777777" w:rsidR="009E5002" w:rsidRDefault="00000000">
      <w:pPr>
        <w:pStyle w:val="BodyText"/>
        <w:spacing w:before="1" w:line="489" w:lineRule="auto"/>
        <w:ind w:right="426"/>
      </w:pPr>
      <w:r>
        <w:t>Communication</w:t>
      </w:r>
    </w:p>
    <w:p w14:paraId="7FCE4313" w14:textId="77777777" w:rsidR="009E5002" w:rsidRDefault="00000000">
      <w:pPr>
        <w:pStyle w:val="BodyText"/>
        <w:spacing w:before="1" w:line="489" w:lineRule="auto"/>
        <w:ind w:right="426"/>
      </w:pPr>
      <w:r>
        <w:t xml:space="preserve"> Condom </w:t>
      </w:r>
    </w:p>
    <w:p w14:paraId="671371E5" w14:textId="77777777" w:rsidR="009E5002" w:rsidRDefault="00000000">
      <w:pPr>
        <w:pStyle w:val="BodyText"/>
        <w:spacing w:before="1" w:line="489" w:lineRule="auto"/>
        <w:ind w:right="426"/>
      </w:pPr>
      <w:r>
        <w:t xml:space="preserve">Catheter </w:t>
      </w:r>
    </w:p>
    <w:p w14:paraId="186AC138" w14:textId="77777777" w:rsidR="009E5002" w:rsidRDefault="00000000">
      <w:pPr>
        <w:pStyle w:val="BodyText"/>
        <w:spacing w:before="1" w:line="489" w:lineRule="auto"/>
        <w:ind w:right="426"/>
      </w:pPr>
      <w:r>
        <w:t xml:space="preserve">Confidentiality </w:t>
      </w:r>
    </w:p>
    <w:p w14:paraId="36DB8E04" w14:textId="70055A6B" w:rsidR="00437B2B" w:rsidRDefault="00000000">
      <w:pPr>
        <w:pStyle w:val="BodyText"/>
        <w:spacing w:before="1" w:line="489" w:lineRule="auto"/>
        <w:ind w:right="426"/>
      </w:pPr>
      <w:r>
        <w:t>Confusion</w:t>
      </w:r>
    </w:p>
    <w:p w14:paraId="1FE40519" w14:textId="77777777" w:rsidR="00437B2B" w:rsidRDefault="00000000">
      <w:pPr>
        <w:pStyle w:val="BodyText"/>
        <w:spacing w:before="5"/>
        <w:ind w:right="273"/>
      </w:pPr>
      <w:r>
        <w:t>Congestive Heart Failure (CHF)</w:t>
      </w:r>
    </w:p>
    <w:p w14:paraId="09A45B2A" w14:textId="77777777" w:rsidR="00437B2B" w:rsidRDefault="00437B2B">
      <w:pPr>
        <w:pStyle w:val="BodyText"/>
        <w:spacing w:before="1"/>
        <w:ind w:left="0"/>
        <w:rPr>
          <w:sz w:val="23"/>
        </w:rPr>
      </w:pPr>
    </w:p>
    <w:p w14:paraId="127C40B3" w14:textId="77777777" w:rsidR="009E5002" w:rsidRDefault="00000000">
      <w:pPr>
        <w:pStyle w:val="BodyText"/>
        <w:spacing w:line="489" w:lineRule="auto"/>
        <w:ind w:right="664"/>
      </w:pPr>
      <w:r>
        <w:t>Constipation</w:t>
      </w:r>
    </w:p>
    <w:p w14:paraId="576CFAAB" w14:textId="77777777" w:rsidR="009E5002" w:rsidRDefault="00000000">
      <w:pPr>
        <w:pStyle w:val="BodyText"/>
        <w:spacing w:line="489" w:lineRule="auto"/>
        <w:ind w:right="664"/>
      </w:pPr>
      <w:r>
        <w:t xml:space="preserve"> Contact Precautions</w:t>
      </w:r>
    </w:p>
    <w:p w14:paraId="014A0DE3" w14:textId="43CAD57D" w:rsidR="00437B2B" w:rsidRDefault="00000000">
      <w:pPr>
        <w:pStyle w:val="BodyText"/>
        <w:spacing w:line="489" w:lineRule="auto"/>
        <w:ind w:right="664"/>
      </w:pPr>
      <w:r>
        <w:t xml:space="preserve"> Contamination Contracture</w:t>
      </w:r>
    </w:p>
    <w:p w14:paraId="110376B7" w14:textId="77777777" w:rsidR="00437B2B" w:rsidRDefault="00000000">
      <w:pPr>
        <w:pStyle w:val="BodyText"/>
        <w:spacing w:before="3"/>
        <w:ind w:right="296"/>
      </w:pPr>
      <w:r>
        <w:t>Coronary Artery Disease (CAD)</w:t>
      </w:r>
    </w:p>
    <w:p w14:paraId="4CEDF544" w14:textId="77777777" w:rsidR="00437B2B" w:rsidRDefault="00437B2B">
      <w:pPr>
        <w:pStyle w:val="BodyText"/>
        <w:spacing w:before="10"/>
        <w:ind w:left="0"/>
      </w:pPr>
    </w:p>
    <w:p w14:paraId="50298CAC" w14:textId="77777777" w:rsidR="009E5002" w:rsidRDefault="00000000">
      <w:pPr>
        <w:pStyle w:val="BodyText"/>
        <w:spacing w:line="489" w:lineRule="auto"/>
        <w:ind w:right="98"/>
      </w:pPr>
      <w:r>
        <w:t xml:space="preserve">Cross Contamination </w:t>
      </w:r>
    </w:p>
    <w:p w14:paraId="466EBBB8" w14:textId="77777777" w:rsidR="009E5002" w:rsidRDefault="00000000">
      <w:pPr>
        <w:pStyle w:val="BodyText"/>
        <w:spacing w:line="489" w:lineRule="auto"/>
        <w:ind w:right="98"/>
      </w:pPr>
      <w:r>
        <w:t xml:space="preserve">Virus </w:t>
      </w:r>
    </w:p>
    <w:p w14:paraId="0A935D9D" w14:textId="77777777" w:rsidR="009E5002" w:rsidRDefault="00000000">
      <w:pPr>
        <w:pStyle w:val="BodyText"/>
        <w:spacing w:line="489" w:lineRule="auto"/>
        <w:ind w:right="98"/>
      </w:pPr>
      <w:r>
        <w:t>Cultural Diversity</w:t>
      </w:r>
    </w:p>
    <w:p w14:paraId="530098BF" w14:textId="77777777" w:rsidR="009E5002" w:rsidRDefault="00000000">
      <w:pPr>
        <w:pStyle w:val="BodyText"/>
        <w:spacing w:line="489" w:lineRule="auto"/>
        <w:ind w:right="98"/>
      </w:pPr>
      <w:r>
        <w:t xml:space="preserve"> Culturally Sensitive Care </w:t>
      </w:r>
    </w:p>
    <w:p w14:paraId="5FE70C2D" w14:textId="527AFB1E" w:rsidR="00437B2B" w:rsidRDefault="00000000">
      <w:pPr>
        <w:pStyle w:val="BodyText"/>
        <w:spacing w:line="489" w:lineRule="auto"/>
        <w:ind w:right="98"/>
      </w:pPr>
      <w:r>
        <w:t>Culture</w:t>
      </w:r>
    </w:p>
    <w:p w14:paraId="24E88E73" w14:textId="77777777" w:rsidR="009E5002" w:rsidRDefault="00000000">
      <w:pPr>
        <w:pStyle w:val="BodyText"/>
        <w:spacing w:before="5" w:line="489" w:lineRule="auto"/>
        <w:ind w:right="1688"/>
      </w:pPr>
      <w:r>
        <w:t xml:space="preserve">Customs </w:t>
      </w:r>
    </w:p>
    <w:p w14:paraId="3DCB1408" w14:textId="58F0B1F9" w:rsidR="00437B2B" w:rsidRDefault="00000000">
      <w:pPr>
        <w:pStyle w:val="BodyText"/>
        <w:spacing w:before="5" w:line="489" w:lineRule="auto"/>
        <w:ind w:right="1688"/>
      </w:pPr>
      <w:r>
        <w:t>Cyanosis</w:t>
      </w:r>
    </w:p>
    <w:p w14:paraId="091F23C4" w14:textId="77777777" w:rsidR="009E5002" w:rsidRDefault="00000000">
      <w:pPr>
        <w:pStyle w:val="BodyText"/>
        <w:spacing w:before="37" w:line="491" w:lineRule="auto"/>
        <w:ind w:right="1824"/>
      </w:pPr>
      <w:r>
        <w:br w:type="column"/>
        <w:t xml:space="preserve">Deafness </w:t>
      </w:r>
    </w:p>
    <w:p w14:paraId="32CC5026" w14:textId="08ADA853" w:rsidR="00437B2B" w:rsidRDefault="00000000">
      <w:pPr>
        <w:pStyle w:val="BodyText"/>
        <w:spacing w:before="37" w:line="491" w:lineRule="auto"/>
        <w:ind w:right="1824"/>
      </w:pPr>
      <w:r>
        <w:t>Decubitus</w:t>
      </w:r>
    </w:p>
    <w:p w14:paraId="79C13CC3" w14:textId="77777777" w:rsidR="009E5002" w:rsidRDefault="00000000">
      <w:pPr>
        <w:pStyle w:val="BodyText"/>
        <w:spacing w:line="489" w:lineRule="auto"/>
        <w:ind w:right="1501"/>
      </w:pPr>
      <w:r>
        <w:t xml:space="preserve">De-escalation </w:t>
      </w:r>
    </w:p>
    <w:p w14:paraId="41FC5E78" w14:textId="77777777" w:rsidR="009E5002" w:rsidRDefault="00000000">
      <w:pPr>
        <w:pStyle w:val="BodyText"/>
        <w:spacing w:line="489" w:lineRule="auto"/>
        <w:ind w:right="1501"/>
      </w:pPr>
      <w:r>
        <w:t>Defamation</w:t>
      </w:r>
    </w:p>
    <w:p w14:paraId="4CB9B4A4" w14:textId="77777777" w:rsidR="009E5002" w:rsidRDefault="00000000">
      <w:pPr>
        <w:pStyle w:val="BodyText"/>
        <w:spacing w:line="489" w:lineRule="auto"/>
        <w:ind w:right="1501"/>
      </w:pPr>
      <w:r>
        <w:t xml:space="preserve"> Defecation </w:t>
      </w:r>
    </w:p>
    <w:p w14:paraId="29F4A347" w14:textId="77777777" w:rsidR="009E5002" w:rsidRDefault="00000000">
      <w:pPr>
        <w:pStyle w:val="BodyText"/>
        <w:spacing w:line="489" w:lineRule="auto"/>
        <w:ind w:right="1501"/>
      </w:pPr>
      <w:r>
        <w:t>Deficit</w:t>
      </w:r>
    </w:p>
    <w:p w14:paraId="16734162" w14:textId="77777777" w:rsidR="009E5002" w:rsidRDefault="00000000">
      <w:pPr>
        <w:pStyle w:val="BodyText"/>
        <w:spacing w:line="489" w:lineRule="auto"/>
        <w:ind w:right="1501"/>
      </w:pPr>
      <w:r>
        <w:t xml:space="preserve"> Dehydration</w:t>
      </w:r>
    </w:p>
    <w:p w14:paraId="3EA808FA" w14:textId="77777777" w:rsidR="009E5002" w:rsidRDefault="00000000">
      <w:pPr>
        <w:pStyle w:val="BodyText"/>
        <w:spacing w:line="489" w:lineRule="auto"/>
        <w:ind w:right="1501"/>
      </w:pPr>
      <w:r>
        <w:t xml:space="preserve"> Delegation </w:t>
      </w:r>
    </w:p>
    <w:p w14:paraId="2AF5AAA6" w14:textId="77777777" w:rsidR="009E5002" w:rsidRDefault="00000000">
      <w:pPr>
        <w:pStyle w:val="BodyText"/>
        <w:spacing w:line="489" w:lineRule="auto"/>
        <w:ind w:right="1501"/>
      </w:pPr>
      <w:r>
        <w:t>Delirium</w:t>
      </w:r>
    </w:p>
    <w:p w14:paraId="7C91799B" w14:textId="77777777" w:rsidR="009E5002" w:rsidRDefault="00000000">
      <w:pPr>
        <w:pStyle w:val="BodyText"/>
        <w:spacing w:line="489" w:lineRule="auto"/>
        <w:ind w:right="1501"/>
      </w:pPr>
      <w:r>
        <w:t xml:space="preserve"> Delusions </w:t>
      </w:r>
    </w:p>
    <w:p w14:paraId="5502146F" w14:textId="77777777" w:rsidR="009E5002" w:rsidRDefault="00000000">
      <w:pPr>
        <w:pStyle w:val="BodyText"/>
        <w:spacing w:line="489" w:lineRule="auto"/>
        <w:ind w:right="1501"/>
      </w:pPr>
      <w:r>
        <w:t>Dementia</w:t>
      </w:r>
    </w:p>
    <w:p w14:paraId="0B03C100" w14:textId="77777777" w:rsidR="009E5002" w:rsidRDefault="00000000">
      <w:pPr>
        <w:pStyle w:val="BodyText"/>
        <w:spacing w:line="489" w:lineRule="auto"/>
        <w:ind w:right="1501"/>
      </w:pPr>
      <w:r>
        <w:t xml:space="preserve"> Denture</w:t>
      </w:r>
    </w:p>
    <w:p w14:paraId="632B8217" w14:textId="4BD6D059" w:rsidR="00437B2B" w:rsidRDefault="00000000">
      <w:pPr>
        <w:pStyle w:val="BodyText"/>
        <w:spacing w:line="489" w:lineRule="auto"/>
        <w:ind w:right="1501"/>
      </w:pPr>
      <w:r>
        <w:t xml:space="preserve"> Depression</w:t>
      </w:r>
    </w:p>
    <w:p w14:paraId="3A817838" w14:textId="77777777" w:rsidR="009E5002" w:rsidRDefault="00000000">
      <w:pPr>
        <w:pStyle w:val="BodyText"/>
        <w:spacing w:before="4" w:line="491" w:lineRule="auto"/>
        <w:ind w:right="843"/>
      </w:pPr>
      <w:r>
        <w:t xml:space="preserve">Diabetes Types 1 &amp; 2 </w:t>
      </w:r>
    </w:p>
    <w:p w14:paraId="172AA6B7" w14:textId="2A0FC83C" w:rsidR="00437B2B" w:rsidRDefault="00000000">
      <w:pPr>
        <w:pStyle w:val="BodyText"/>
        <w:spacing w:before="4" w:line="491" w:lineRule="auto"/>
        <w:ind w:right="843"/>
      </w:pPr>
      <w:r>
        <w:t>Dialysis</w:t>
      </w:r>
    </w:p>
    <w:p w14:paraId="251F27AE" w14:textId="77777777" w:rsidR="009E5002" w:rsidRDefault="00000000">
      <w:pPr>
        <w:pStyle w:val="BodyText"/>
        <w:spacing w:line="489" w:lineRule="auto"/>
        <w:ind w:right="1735"/>
      </w:pPr>
      <w:r>
        <w:t>Diaphragm</w:t>
      </w:r>
    </w:p>
    <w:p w14:paraId="7C14CE3D" w14:textId="77777777" w:rsidR="009E5002" w:rsidRDefault="00000000">
      <w:pPr>
        <w:pStyle w:val="BodyText"/>
        <w:spacing w:line="489" w:lineRule="auto"/>
        <w:ind w:right="1735"/>
      </w:pPr>
      <w:r>
        <w:t xml:space="preserve"> Diarrhea </w:t>
      </w:r>
    </w:p>
    <w:p w14:paraId="34D59FF3" w14:textId="77777777" w:rsidR="009E5002" w:rsidRDefault="00000000">
      <w:pPr>
        <w:pStyle w:val="BodyText"/>
        <w:spacing w:line="489" w:lineRule="auto"/>
        <w:ind w:right="1735"/>
      </w:pPr>
      <w:r>
        <w:t>Diastolic</w:t>
      </w:r>
    </w:p>
    <w:p w14:paraId="1C321DD8" w14:textId="77777777" w:rsidR="009E5002" w:rsidRDefault="00000000">
      <w:pPr>
        <w:pStyle w:val="BodyText"/>
        <w:spacing w:line="489" w:lineRule="auto"/>
        <w:ind w:right="1735"/>
      </w:pPr>
      <w:r>
        <w:t xml:space="preserve"> Diet Card </w:t>
      </w:r>
    </w:p>
    <w:p w14:paraId="5A4A85B5" w14:textId="0265F344" w:rsidR="00437B2B" w:rsidRDefault="00000000">
      <w:pPr>
        <w:pStyle w:val="BodyText"/>
        <w:spacing w:line="489" w:lineRule="auto"/>
        <w:ind w:right="1735"/>
      </w:pPr>
      <w:r>
        <w:t>Dietician</w:t>
      </w:r>
    </w:p>
    <w:p w14:paraId="7375E074" w14:textId="77777777" w:rsidR="009E5002" w:rsidRDefault="00000000">
      <w:pPr>
        <w:pStyle w:val="BodyText"/>
        <w:spacing w:line="489" w:lineRule="auto"/>
        <w:ind w:right="854"/>
      </w:pPr>
      <w:r>
        <w:t xml:space="preserve">Digital Thermometer </w:t>
      </w:r>
    </w:p>
    <w:p w14:paraId="44044E14" w14:textId="77777777" w:rsidR="009E5002" w:rsidRDefault="00000000">
      <w:pPr>
        <w:pStyle w:val="BodyText"/>
        <w:spacing w:line="489" w:lineRule="auto"/>
        <w:ind w:right="854"/>
      </w:pPr>
      <w:r>
        <w:t xml:space="preserve">Dignity </w:t>
      </w:r>
    </w:p>
    <w:p w14:paraId="136FB46B" w14:textId="77777777" w:rsidR="009E5002" w:rsidRDefault="00000000">
      <w:pPr>
        <w:pStyle w:val="BodyText"/>
        <w:spacing w:line="489" w:lineRule="auto"/>
        <w:ind w:right="854"/>
      </w:pPr>
      <w:r>
        <w:t xml:space="preserve">Disabled/Disability </w:t>
      </w:r>
    </w:p>
    <w:p w14:paraId="77F858AD" w14:textId="74343F5C" w:rsidR="00437B2B" w:rsidRDefault="00000000">
      <w:pPr>
        <w:pStyle w:val="BodyText"/>
        <w:spacing w:line="489" w:lineRule="auto"/>
        <w:ind w:right="854"/>
      </w:pPr>
      <w:r>
        <w:t>Disinfectants</w:t>
      </w:r>
    </w:p>
    <w:p w14:paraId="0D6EE295" w14:textId="77777777" w:rsidR="00437B2B" w:rsidRDefault="00437B2B">
      <w:pPr>
        <w:spacing w:line="489" w:lineRule="auto"/>
        <w:sectPr w:rsidR="00437B2B">
          <w:pgSz w:w="12240" w:h="15840"/>
          <w:pgMar w:top="1400" w:right="1340" w:bottom="280" w:left="1340" w:header="720" w:footer="720" w:gutter="0"/>
          <w:cols w:num="3" w:space="720" w:equalWidth="0">
            <w:col w:w="2538" w:space="822"/>
            <w:col w:w="2585" w:space="776"/>
            <w:col w:w="2839"/>
          </w:cols>
        </w:sectPr>
      </w:pPr>
    </w:p>
    <w:p w14:paraId="42F31B00" w14:textId="77777777" w:rsidR="009E5002" w:rsidRDefault="00000000">
      <w:pPr>
        <w:pStyle w:val="BodyText"/>
        <w:spacing w:before="37" w:line="491" w:lineRule="auto"/>
        <w:ind w:right="1309"/>
      </w:pPr>
      <w:r>
        <w:t>Disposable</w:t>
      </w:r>
    </w:p>
    <w:p w14:paraId="71F719CF" w14:textId="3F693A6C" w:rsidR="00437B2B" w:rsidRDefault="00000000">
      <w:pPr>
        <w:pStyle w:val="BodyText"/>
        <w:spacing w:before="37" w:line="491" w:lineRule="auto"/>
        <w:ind w:right="1309"/>
      </w:pPr>
      <w:r>
        <w:t xml:space="preserve"> Diversity</w:t>
      </w:r>
    </w:p>
    <w:p w14:paraId="05986BE8" w14:textId="77777777" w:rsidR="009E5002" w:rsidRDefault="00000000">
      <w:pPr>
        <w:pStyle w:val="BodyText"/>
        <w:spacing w:line="491" w:lineRule="auto"/>
        <w:ind w:right="21"/>
      </w:pPr>
      <w:r>
        <w:t>Do not Resuscitate (DNR)</w:t>
      </w:r>
    </w:p>
    <w:p w14:paraId="2FA6166F" w14:textId="035F99B5" w:rsidR="00437B2B" w:rsidRDefault="00000000">
      <w:pPr>
        <w:pStyle w:val="BodyText"/>
        <w:spacing w:line="491" w:lineRule="auto"/>
        <w:ind w:right="21"/>
      </w:pPr>
      <w:r>
        <w:t xml:space="preserve"> Documentation</w:t>
      </w:r>
    </w:p>
    <w:p w14:paraId="45F136D7" w14:textId="77777777" w:rsidR="009E5002" w:rsidRDefault="00000000">
      <w:pPr>
        <w:pStyle w:val="BodyText"/>
        <w:spacing w:line="489" w:lineRule="auto"/>
        <w:ind w:right="812"/>
        <w:jc w:val="both"/>
      </w:pPr>
      <w:r>
        <w:t>Down Drain Bag</w:t>
      </w:r>
    </w:p>
    <w:p w14:paraId="755A5CF2" w14:textId="77777777" w:rsidR="009E5002" w:rsidRDefault="00000000">
      <w:pPr>
        <w:pStyle w:val="BodyText"/>
        <w:spacing w:line="489" w:lineRule="auto"/>
        <w:ind w:right="812"/>
        <w:jc w:val="both"/>
      </w:pPr>
      <w:r>
        <w:t xml:space="preserve"> Down Syndrome</w:t>
      </w:r>
    </w:p>
    <w:p w14:paraId="11B75A19" w14:textId="51D1B6B0" w:rsidR="00437B2B" w:rsidRDefault="00000000">
      <w:pPr>
        <w:pStyle w:val="BodyText"/>
        <w:spacing w:line="489" w:lineRule="auto"/>
        <w:ind w:right="812"/>
        <w:jc w:val="both"/>
      </w:pPr>
      <w:r>
        <w:t xml:space="preserve"> Drape</w:t>
      </w:r>
    </w:p>
    <w:p w14:paraId="4604EDA7" w14:textId="77777777" w:rsidR="009E5002" w:rsidRDefault="00000000">
      <w:pPr>
        <w:pStyle w:val="BodyText"/>
        <w:spacing w:line="491" w:lineRule="auto"/>
        <w:ind w:right="48"/>
      </w:pPr>
      <w:r>
        <w:t>Draw/Lift/Transfer Sheet</w:t>
      </w:r>
    </w:p>
    <w:p w14:paraId="42082648" w14:textId="26AC960B" w:rsidR="00437B2B" w:rsidRDefault="00000000">
      <w:pPr>
        <w:pStyle w:val="BodyText"/>
        <w:spacing w:line="491" w:lineRule="auto"/>
        <w:ind w:right="48"/>
      </w:pPr>
      <w:r>
        <w:t xml:space="preserve"> Dysphagia</w:t>
      </w:r>
    </w:p>
    <w:p w14:paraId="04677F85" w14:textId="77777777" w:rsidR="009E5002" w:rsidRDefault="00000000">
      <w:pPr>
        <w:pStyle w:val="BodyText"/>
        <w:spacing w:line="489" w:lineRule="auto"/>
        <w:ind w:right="1380"/>
      </w:pPr>
      <w:r>
        <w:t xml:space="preserve">Dysphasia </w:t>
      </w:r>
    </w:p>
    <w:p w14:paraId="6A92ECB4" w14:textId="77777777" w:rsidR="009E5002" w:rsidRDefault="00000000">
      <w:pPr>
        <w:pStyle w:val="BodyText"/>
        <w:spacing w:line="489" w:lineRule="auto"/>
        <w:ind w:right="1380"/>
      </w:pPr>
      <w:r>
        <w:t xml:space="preserve">Dyspnea </w:t>
      </w:r>
    </w:p>
    <w:p w14:paraId="1F3990C9" w14:textId="77777777" w:rsidR="009E5002" w:rsidRDefault="00000000">
      <w:pPr>
        <w:pStyle w:val="BodyText"/>
        <w:spacing w:line="489" w:lineRule="auto"/>
        <w:ind w:right="1380"/>
      </w:pPr>
      <w:r>
        <w:t xml:space="preserve">Dysuria </w:t>
      </w:r>
    </w:p>
    <w:p w14:paraId="485F13AE" w14:textId="77777777" w:rsidR="009E5002" w:rsidRDefault="00000000">
      <w:pPr>
        <w:pStyle w:val="BodyText"/>
        <w:spacing w:line="489" w:lineRule="auto"/>
        <w:ind w:right="1380"/>
      </w:pPr>
      <w:r>
        <w:t>Ear Canal</w:t>
      </w:r>
    </w:p>
    <w:p w14:paraId="4DB170A5" w14:textId="7E742291" w:rsidR="00437B2B" w:rsidRDefault="00000000">
      <w:pPr>
        <w:pStyle w:val="BodyText"/>
        <w:spacing w:line="489" w:lineRule="auto"/>
        <w:ind w:right="1380"/>
      </w:pPr>
      <w:r>
        <w:t xml:space="preserve"> Edema</w:t>
      </w:r>
    </w:p>
    <w:p w14:paraId="6F615027" w14:textId="77777777" w:rsidR="009E5002" w:rsidRDefault="00000000">
      <w:pPr>
        <w:pStyle w:val="BodyText"/>
        <w:spacing w:line="489" w:lineRule="auto"/>
        <w:ind w:right="98"/>
      </w:pPr>
      <w:r>
        <w:t xml:space="preserve">Electronic Thermometer </w:t>
      </w:r>
    </w:p>
    <w:p w14:paraId="2B3B57A3" w14:textId="0282CF8F" w:rsidR="00437B2B" w:rsidRDefault="00000000">
      <w:pPr>
        <w:pStyle w:val="BodyText"/>
        <w:spacing w:line="489" w:lineRule="auto"/>
        <w:ind w:right="98"/>
      </w:pPr>
      <w:r>
        <w:t>Emesis</w:t>
      </w:r>
    </w:p>
    <w:p w14:paraId="60151E6A" w14:textId="77777777" w:rsidR="009E5002" w:rsidRDefault="00000000">
      <w:pPr>
        <w:pStyle w:val="BodyText"/>
        <w:spacing w:line="489" w:lineRule="auto"/>
        <w:ind w:right="1137"/>
      </w:pPr>
      <w:r>
        <w:t xml:space="preserve">Emesis Basin </w:t>
      </w:r>
    </w:p>
    <w:p w14:paraId="636BCEBA" w14:textId="39E6A357" w:rsidR="009E5002" w:rsidRDefault="00000000">
      <w:pPr>
        <w:pStyle w:val="BodyText"/>
        <w:spacing w:line="489" w:lineRule="auto"/>
        <w:ind w:right="1137"/>
      </w:pPr>
      <w:r>
        <w:t>Empathy</w:t>
      </w:r>
    </w:p>
    <w:p w14:paraId="1F0EBB7C" w14:textId="133B4251" w:rsidR="009E5002" w:rsidRDefault="00000000">
      <w:pPr>
        <w:pStyle w:val="BodyText"/>
        <w:spacing w:line="489" w:lineRule="auto"/>
        <w:ind w:right="1137"/>
      </w:pPr>
      <w:r>
        <w:t xml:space="preserve"> Emphysema</w:t>
      </w:r>
    </w:p>
    <w:p w14:paraId="43B4096F" w14:textId="6CDAC043" w:rsidR="009E5002" w:rsidRDefault="00000000">
      <w:pPr>
        <w:pStyle w:val="BodyText"/>
        <w:spacing w:line="489" w:lineRule="auto"/>
        <w:ind w:right="1137"/>
      </w:pPr>
      <w:r>
        <w:t xml:space="preserve"> Enema</w:t>
      </w:r>
    </w:p>
    <w:p w14:paraId="6497B8A2" w14:textId="2B930F05" w:rsidR="009E5002" w:rsidRDefault="00000000">
      <w:pPr>
        <w:pStyle w:val="BodyText"/>
        <w:spacing w:line="489" w:lineRule="auto"/>
        <w:ind w:right="1137"/>
      </w:pPr>
      <w:r>
        <w:t xml:space="preserve"> Epidermis </w:t>
      </w:r>
    </w:p>
    <w:p w14:paraId="4E73D8EB" w14:textId="4D558337" w:rsidR="009E5002" w:rsidRDefault="00000000">
      <w:pPr>
        <w:pStyle w:val="BodyText"/>
        <w:spacing w:line="489" w:lineRule="auto"/>
        <w:ind w:right="1137"/>
      </w:pPr>
      <w:r>
        <w:t xml:space="preserve">Epiglottis </w:t>
      </w:r>
    </w:p>
    <w:p w14:paraId="3539D2B1" w14:textId="7DC6CB58" w:rsidR="009E5002" w:rsidRDefault="00000000">
      <w:pPr>
        <w:pStyle w:val="BodyText"/>
        <w:spacing w:line="489" w:lineRule="auto"/>
        <w:ind w:right="1137"/>
      </w:pPr>
      <w:r>
        <w:t>Epilepsy</w:t>
      </w:r>
    </w:p>
    <w:p w14:paraId="1E9DDF0F" w14:textId="034CD2A6" w:rsidR="00437B2B" w:rsidRDefault="00000000">
      <w:pPr>
        <w:pStyle w:val="BodyText"/>
        <w:spacing w:line="489" w:lineRule="auto"/>
        <w:ind w:right="1137"/>
      </w:pPr>
      <w:r>
        <w:t xml:space="preserve"> Ethics</w:t>
      </w:r>
    </w:p>
    <w:p w14:paraId="1CB6C6EC" w14:textId="77777777" w:rsidR="009E5002" w:rsidRDefault="00000000">
      <w:pPr>
        <w:pStyle w:val="BodyText"/>
        <w:spacing w:before="37" w:line="489" w:lineRule="auto"/>
        <w:ind w:right="921"/>
      </w:pPr>
      <w:r>
        <w:br w:type="column"/>
        <w:t>Exhalation</w:t>
      </w:r>
    </w:p>
    <w:p w14:paraId="347E2968" w14:textId="67074389" w:rsidR="009E5002" w:rsidRDefault="00000000">
      <w:pPr>
        <w:pStyle w:val="BodyText"/>
        <w:spacing w:before="37" w:line="489" w:lineRule="auto"/>
        <w:ind w:right="921"/>
      </w:pPr>
      <w:r>
        <w:t xml:space="preserve"> Exhale </w:t>
      </w:r>
    </w:p>
    <w:p w14:paraId="43E50591" w14:textId="441353AF" w:rsidR="009E5002" w:rsidRDefault="00000000">
      <w:pPr>
        <w:pStyle w:val="BodyText"/>
        <w:spacing w:before="37" w:line="489" w:lineRule="auto"/>
        <w:ind w:right="921"/>
      </w:pPr>
      <w:r>
        <w:t xml:space="preserve">Expectorate </w:t>
      </w:r>
    </w:p>
    <w:p w14:paraId="25BF5A54" w14:textId="38F90296" w:rsidR="009E5002" w:rsidRDefault="00000000">
      <w:pPr>
        <w:pStyle w:val="BodyText"/>
        <w:spacing w:before="37" w:line="489" w:lineRule="auto"/>
        <w:ind w:right="921"/>
      </w:pPr>
      <w:r>
        <w:t xml:space="preserve">Expiration </w:t>
      </w:r>
    </w:p>
    <w:p w14:paraId="248E6697" w14:textId="06026A94" w:rsidR="009E5002" w:rsidRDefault="00000000">
      <w:pPr>
        <w:pStyle w:val="BodyText"/>
        <w:spacing w:before="37" w:line="489" w:lineRule="auto"/>
        <w:ind w:right="921"/>
      </w:pPr>
      <w:r>
        <w:t xml:space="preserve">Expire </w:t>
      </w:r>
    </w:p>
    <w:p w14:paraId="298309EF" w14:textId="253CB23C" w:rsidR="00437B2B" w:rsidRDefault="00000000">
      <w:pPr>
        <w:pStyle w:val="BodyText"/>
        <w:spacing w:before="37" w:line="489" w:lineRule="auto"/>
        <w:ind w:right="921"/>
      </w:pPr>
      <w:r>
        <w:t>Exposure</w:t>
      </w:r>
    </w:p>
    <w:p w14:paraId="147C8D61" w14:textId="77777777" w:rsidR="009E5002" w:rsidRDefault="00000000" w:rsidP="009E5002">
      <w:pPr>
        <w:pStyle w:val="BodyText"/>
        <w:spacing w:before="3" w:line="491" w:lineRule="auto"/>
        <w:ind w:right="24"/>
      </w:pPr>
      <w:r>
        <w:t xml:space="preserve">Exposure Control Plan </w:t>
      </w:r>
    </w:p>
    <w:p w14:paraId="3C6B588F" w14:textId="77777777" w:rsidR="009E5002" w:rsidRDefault="00000000" w:rsidP="009E5002">
      <w:pPr>
        <w:pStyle w:val="BodyText"/>
        <w:spacing w:before="3" w:line="491" w:lineRule="auto"/>
        <w:ind w:right="24"/>
      </w:pPr>
      <w:r>
        <w:t xml:space="preserve">Fainting </w:t>
      </w:r>
    </w:p>
    <w:p w14:paraId="3D7B0DC3" w14:textId="0948798A" w:rsidR="00437B2B" w:rsidRDefault="00000000" w:rsidP="009E5002">
      <w:pPr>
        <w:pStyle w:val="BodyText"/>
        <w:spacing w:before="3" w:line="491" w:lineRule="auto"/>
        <w:ind w:right="24"/>
      </w:pPr>
      <w:r>
        <w:t>Faith</w:t>
      </w:r>
    </w:p>
    <w:p w14:paraId="34CBD75E" w14:textId="7D312CFA" w:rsidR="00437B2B" w:rsidRDefault="00000000">
      <w:pPr>
        <w:pStyle w:val="BodyText"/>
        <w:spacing w:line="489" w:lineRule="auto"/>
        <w:ind w:right="228"/>
      </w:pPr>
      <w:r>
        <w:t xml:space="preserve">False Imprisonment </w:t>
      </w:r>
    </w:p>
    <w:p w14:paraId="6843F1FE" w14:textId="77777777" w:rsidR="009E5002" w:rsidRDefault="009E5002">
      <w:pPr>
        <w:pStyle w:val="BodyText"/>
        <w:spacing w:line="489" w:lineRule="auto"/>
        <w:ind w:right="228"/>
      </w:pPr>
    </w:p>
    <w:p w14:paraId="0B120FB6" w14:textId="77777777" w:rsidR="00437B2B" w:rsidRDefault="00000000">
      <w:pPr>
        <w:pStyle w:val="BodyText"/>
        <w:spacing w:before="1"/>
      </w:pPr>
      <w:r>
        <w:t>Fats</w:t>
      </w:r>
    </w:p>
    <w:p w14:paraId="4EF1756F" w14:textId="77777777" w:rsidR="00437B2B" w:rsidRDefault="00437B2B">
      <w:pPr>
        <w:pStyle w:val="BodyText"/>
        <w:spacing w:before="11"/>
        <w:ind w:left="0"/>
      </w:pPr>
    </w:p>
    <w:p w14:paraId="203305A2" w14:textId="77777777" w:rsidR="00437B2B" w:rsidRDefault="00000000">
      <w:pPr>
        <w:pStyle w:val="BodyText"/>
        <w:spacing w:line="491" w:lineRule="auto"/>
        <w:ind w:right="228"/>
      </w:pPr>
      <w:r>
        <w:t xml:space="preserve">Fecal </w:t>
      </w:r>
      <w:r>
        <w:rPr>
          <w:spacing w:val="-3"/>
        </w:rPr>
        <w:t xml:space="preserve">Impaction </w:t>
      </w:r>
      <w:r>
        <w:t>Feces</w:t>
      </w:r>
    </w:p>
    <w:p w14:paraId="6306E8E2" w14:textId="77777777" w:rsidR="009E5002" w:rsidRDefault="00000000">
      <w:pPr>
        <w:pStyle w:val="BodyText"/>
        <w:spacing w:line="491" w:lineRule="auto"/>
        <w:ind w:right="1195"/>
      </w:pPr>
      <w:r>
        <w:t xml:space="preserve">Fiber </w:t>
      </w:r>
    </w:p>
    <w:p w14:paraId="5EB0D392" w14:textId="77777777" w:rsidR="009E5002" w:rsidRDefault="00000000">
      <w:pPr>
        <w:pStyle w:val="BodyText"/>
        <w:spacing w:line="491" w:lineRule="auto"/>
        <w:ind w:right="1195"/>
        <w:rPr>
          <w:spacing w:val="-6"/>
        </w:rPr>
      </w:pPr>
      <w:r>
        <w:t xml:space="preserve">First </w:t>
      </w:r>
      <w:r>
        <w:rPr>
          <w:spacing w:val="-6"/>
        </w:rPr>
        <w:t>Aid</w:t>
      </w:r>
    </w:p>
    <w:p w14:paraId="606BD750" w14:textId="1B2111B3" w:rsidR="00437B2B" w:rsidRDefault="00000000">
      <w:pPr>
        <w:pStyle w:val="BodyText"/>
        <w:spacing w:line="491" w:lineRule="auto"/>
        <w:ind w:right="1195"/>
      </w:pPr>
      <w:r>
        <w:rPr>
          <w:spacing w:val="-6"/>
        </w:rPr>
        <w:t xml:space="preserve"> </w:t>
      </w:r>
      <w:r>
        <w:t>Flatus</w:t>
      </w:r>
    </w:p>
    <w:p w14:paraId="42F12C60" w14:textId="77777777" w:rsidR="009E5002" w:rsidRDefault="00000000">
      <w:pPr>
        <w:pStyle w:val="BodyText"/>
        <w:spacing w:line="489" w:lineRule="auto"/>
        <w:ind w:right="549"/>
      </w:pPr>
      <w:r>
        <w:t xml:space="preserve">Fluid Restriction </w:t>
      </w:r>
    </w:p>
    <w:p w14:paraId="54C9B206" w14:textId="58BF6E23" w:rsidR="009E5002" w:rsidRDefault="00000000">
      <w:pPr>
        <w:pStyle w:val="BodyText"/>
        <w:spacing w:line="489" w:lineRule="auto"/>
        <w:ind w:right="549"/>
      </w:pPr>
      <w:r>
        <w:t>Force Fluids</w:t>
      </w:r>
    </w:p>
    <w:p w14:paraId="51A3A1F3" w14:textId="0D88D114" w:rsidR="009E5002" w:rsidRDefault="00000000">
      <w:pPr>
        <w:pStyle w:val="BodyText"/>
        <w:spacing w:line="489" w:lineRule="auto"/>
        <w:ind w:right="549"/>
      </w:pPr>
      <w:r>
        <w:t xml:space="preserve"> Foreskin </w:t>
      </w:r>
    </w:p>
    <w:p w14:paraId="6457D3F1" w14:textId="186ABB64" w:rsidR="009E5002" w:rsidRDefault="00000000">
      <w:pPr>
        <w:pStyle w:val="BodyText"/>
        <w:spacing w:line="489" w:lineRule="auto"/>
        <w:ind w:right="549"/>
      </w:pPr>
      <w:r>
        <w:t>Fracture</w:t>
      </w:r>
    </w:p>
    <w:p w14:paraId="730FC35C" w14:textId="3EC69BE7" w:rsidR="009E5002" w:rsidRDefault="00000000">
      <w:pPr>
        <w:pStyle w:val="BodyText"/>
        <w:spacing w:line="489" w:lineRule="auto"/>
        <w:ind w:right="549"/>
      </w:pPr>
      <w:r>
        <w:t xml:space="preserve"> Fracture Pan</w:t>
      </w:r>
    </w:p>
    <w:p w14:paraId="2430127F" w14:textId="40B1762F" w:rsidR="00437B2B" w:rsidRDefault="00000000">
      <w:pPr>
        <w:pStyle w:val="BodyText"/>
        <w:spacing w:line="489" w:lineRule="auto"/>
        <w:ind w:right="549"/>
      </w:pPr>
      <w:r>
        <w:t xml:space="preserve"> Fraud</w:t>
      </w:r>
    </w:p>
    <w:p w14:paraId="63426455" w14:textId="77777777" w:rsidR="00437B2B" w:rsidRDefault="00000000">
      <w:pPr>
        <w:pStyle w:val="BodyText"/>
        <w:spacing w:before="37" w:line="491" w:lineRule="auto"/>
        <w:ind w:right="1134"/>
      </w:pPr>
      <w:r>
        <w:br w:type="column"/>
        <w:t xml:space="preserve">Gait Gait/Transfer </w:t>
      </w:r>
      <w:r>
        <w:rPr>
          <w:spacing w:val="-4"/>
        </w:rPr>
        <w:t>Belt</w:t>
      </w:r>
    </w:p>
    <w:p w14:paraId="050FF4B0" w14:textId="77777777" w:rsidR="00437B2B" w:rsidRDefault="00000000">
      <w:pPr>
        <w:pStyle w:val="BodyText"/>
        <w:ind w:right="498"/>
      </w:pPr>
      <w:r>
        <w:t>Gastroesophageal Reflux (GERD)</w:t>
      </w:r>
    </w:p>
    <w:p w14:paraId="502AB551" w14:textId="77777777" w:rsidR="00437B2B" w:rsidRDefault="00437B2B">
      <w:pPr>
        <w:pStyle w:val="BodyText"/>
        <w:spacing w:before="8"/>
        <w:ind w:left="0"/>
      </w:pPr>
    </w:p>
    <w:p w14:paraId="007333BA" w14:textId="77777777" w:rsidR="009E5002" w:rsidRDefault="00000000">
      <w:pPr>
        <w:pStyle w:val="BodyText"/>
        <w:spacing w:line="489" w:lineRule="auto"/>
        <w:ind w:right="1073"/>
      </w:pPr>
      <w:r>
        <w:t>Gastrostomy Tube</w:t>
      </w:r>
    </w:p>
    <w:p w14:paraId="07571879" w14:textId="3352898A" w:rsidR="009E5002" w:rsidRDefault="00000000">
      <w:pPr>
        <w:pStyle w:val="BodyText"/>
        <w:spacing w:line="489" w:lineRule="auto"/>
        <w:ind w:right="1073"/>
      </w:pPr>
      <w:r>
        <w:t xml:space="preserve"> Geriatrics </w:t>
      </w:r>
    </w:p>
    <w:p w14:paraId="64E2056A" w14:textId="4DF6924B" w:rsidR="009E5002" w:rsidRDefault="00000000">
      <w:pPr>
        <w:pStyle w:val="BodyText"/>
        <w:spacing w:line="489" w:lineRule="auto"/>
        <w:ind w:right="1073"/>
      </w:pPr>
      <w:r>
        <w:t>Glaucoma</w:t>
      </w:r>
    </w:p>
    <w:p w14:paraId="1A72504D" w14:textId="2E7F4E0D" w:rsidR="009E5002" w:rsidRDefault="00000000">
      <w:pPr>
        <w:pStyle w:val="BodyText"/>
        <w:spacing w:line="489" w:lineRule="auto"/>
        <w:ind w:right="1073"/>
      </w:pPr>
      <w:r>
        <w:t xml:space="preserve"> Glucometer</w:t>
      </w:r>
    </w:p>
    <w:p w14:paraId="778681EE" w14:textId="7E338B42" w:rsidR="009E5002" w:rsidRDefault="00000000">
      <w:pPr>
        <w:pStyle w:val="BodyText"/>
        <w:spacing w:line="489" w:lineRule="auto"/>
        <w:ind w:right="1073"/>
      </w:pPr>
      <w:r>
        <w:t xml:space="preserve"> Graduate </w:t>
      </w:r>
    </w:p>
    <w:p w14:paraId="7FC66584" w14:textId="79316898" w:rsidR="009E5002" w:rsidRDefault="00000000">
      <w:pPr>
        <w:pStyle w:val="BodyText"/>
        <w:spacing w:line="489" w:lineRule="auto"/>
        <w:ind w:right="1073"/>
      </w:pPr>
      <w:r>
        <w:t xml:space="preserve">Grooming </w:t>
      </w:r>
    </w:p>
    <w:p w14:paraId="7ACB27A2" w14:textId="5EBC7AF8" w:rsidR="009E5002" w:rsidRDefault="00000000">
      <w:pPr>
        <w:pStyle w:val="BodyText"/>
        <w:spacing w:line="489" w:lineRule="auto"/>
        <w:ind w:right="1073"/>
      </w:pPr>
      <w:r>
        <w:t>Hallucinations</w:t>
      </w:r>
    </w:p>
    <w:p w14:paraId="704270D9" w14:textId="3FF02513" w:rsidR="009E5002" w:rsidRDefault="00000000">
      <w:pPr>
        <w:pStyle w:val="BodyText"/>
        <w:spacing w:line="489" w:lineRule="auto"/>
        <w:ind w:right="1073"/>
      </w:pPr>
      <w:r>
        <w:t xml:space="preserve"> Hand Hygiene </w:t>
      </w:r>
    </w:p>
    <w:p w14:paraId="117AB2CE" w14:textId="39403BC9" w:rsidR="00437B2B" w:rsidRDefault="00000000">
      <w:pPr>
        <w:pStyle w:val="BodyText"/>
        <w:spacing w:line="489" w:lineRule="auto"/>
        <w:ind w:right="1073"/>
      </w:pPr>
      <w:r>
        <w:t>Handicap</w:t>
      </w:r>
    </w:p>
    <w:p w14:paraId="2B2A3C2A" w14:textId="77777777" w:rsidR="00437B2B" w:rsidRDefault="00000000">
      <w:pPr>
        <w:pStyle w:val="BodyText"/>
        <w:spacing w:before="7"/>
      </w:pPr>
      <w:r>
        <w:t>Health Care Team</w:t>
      </w:r>
    </w:p>
    <w:p w14:paraId="0E52DAFF" w14:textId="77777777" w:rsidR="00437B2B" w:rsidRDefault="00437B2B">
      <w:pPr>
        <w:pStyle w:val="BodyText"/>
        <w:spacing w:before="11"/>
        <w:ind w:left="0"/>
      </w:pPr>
    </w:p>
    <w:p w14:paraId="1BA823E8" w14:textId="77777777" w:rsidR="00437B2B" w:rsidRDefault="00000000">
      <w:pPr>
        <w:pStyle w:val="BodyText"/>
        <w:ind w:right="734"/>
      </w:pPr>
      <w:r>
        <w:t>Healthcare-associated Infection (HAI)</w:t>
      </w:r>
    </w:p>
    <w:p w14:paraId="1C7648C2" w14:textId="77777777" w:rsidR="00437B2B" w:rsidRDefault="00437B2B">
      <w:pPr>
        <w:pStyle w:val="BodyText"/>
        <w:ind w:left="0"/>
        <w:rPr>
          <w:sz w:val="23"/>
        </w:rPr>
      </w:pPr>
    </w:p>
    <w:p w14:paraId="4147D789" w14:textId="77777777" w:rsidR="009E5002" w:rsidRDefault="00000000">
      <w:pPr>
        <w:pStyle w:val="BodyText"/>
        <w:spacing w:line="489" w:lineRule="auto"/>
        <w:ind w:right="1166"/>
      </w:pPr>
      <w:r>
        <w:t xml:space="preserve">Hearing Impaired </w:t>
      </w:r>
    </w:p>
    <w:p w14:paraId="1E0A9DD9" w14:textId="18564954" w:rsidR="009E5002" w:rsidRDefault="00000000">
      <w:pPr>
        <w:pStyle w:val="BodyText"/>
        <w:spacing w:line="489" w:lineRule="auto"/>
        <w:ind w:right="1166"/>
      </w:pPr>
      <w:r>
        <w:t>Hemiplegia</w:t>
      </w:r>
    </w:p>
    <w:p w14:paraId="70456C39" w14:textId="3255BB99" w:rsidR="009E5002" w:rsidRDefault="00000000">
      <w:pPr>
        <w:pStyle w:val="BodyText"/>
        <w:spacing w:line="489" w:lineRule="auto"/>
        <w:ind w:right="1166"/>
      </w:pPr>
      <w:r>
        <w:t xml:space="preserve"> Hemorrhoids</w:t>
      </w:r>
    </w:p>
    <w:p w14:paraId="00D20D47" w14:textId="5E9409B6" w:rsidR="00437B2B" w:rsidRDefault="00000000">
      <w:pPr>
        <w:pStyle w:val="BodyText"/>
        <w:spacing w:line="489" w:lineRule="auto"/>
        <w:ind w:right="1166"/>
      </w:pPr>
      <w:r>
        <w:t xml:space="preserve"> Hepatitis</w:t>
      </w:r>
    </w:p>
    <w:p w14:paraId="15540542" w14:textId="77777777" w:rsidR="00437B2B" w:rsidRDefault="00000000">
      <w:pPr>
        <w:pStyle w:val="BodyText"/>
        <w:spacing w:before="2"/>
      </w:pPr>
      <w:r>
        <w:t>Hip Fracture</w:t>
      </w:r>
    </w:p>
    <w:p w14:paraId="535A6BC0" w14:textId="77777777" w:rsidR="00437B2B" w:rsidRDefault="00437B2B">
      <w:pPr>
        <w:pStyle w:val="BodyText"/>
        <w:spacing w:before="1"/>
        <w:ind w:left="0"/>
        <w:rPr>
          <w:sz w:val="23"/>
        </w:rPr>
      </w:pPr>
    </w:p>
    <w:p w14:paraId="4EE4819F" w14:textId="77777777" w:rsidR="00437B2B" w:rsidRDefault="00000000">
      <w:pPr>
        <w:pStyle w:val="BodyText"/>
        <w:spacing w:line="489" w:lineRule="auto"/>
        <w:ind w:right="1188"/>
      </w:pPr>
      <w:r>
        <w:t>Hip Replacement HIPAA</w:t>
      </w:r>
    </w:p>
    <w:p w14:paraId="2F4DA341" w14:textId="77777777" w:rsidR="00437B2B" w:rsidRDefault="00000000">
      <w:pPr>
        <w:pStyle w:val="BodyText"/>
        <w:spacing w:before="1" w:line="489" w:lineRule="auto"/>
        <w:ind w:right="1539"/>
      </w:pPr>
      <w:r>
        <w:t>Holistic Care Home Health</w:t>
      </w:r>
    </w:p>
    <w:p w14:paraId="507CBD11" w14:textId="77777777" w:rsidR="00437B2B" w:rsidRDefault="00437B2B">
      <w:pPr>
        <w:spacing w:line="489" w:lineRule="auto"/>
        <w:sectPr w:rsidR="00437B2B">
          <w:pgSz w:w="12240" w:h="15840"/>
          <w:pgMar w:top="1400" w:right="1340" w:bottom="280" w:left="1340" w:header="720" w:footer="720" w:gutter="0"/>
          <w:cols w:num="3" w:space="720" w:equalWidth="0">
            <w:col w:w="2400" w:space="960"/>
            <w:col w:w="2117" w:space="1244"/>
            <w:col w:w="2839"/>
          </w:cols>
        </w:sectPr>
      </w:pPr>
    </w:p>
    <w:p w14:paraId="5C6E27D1" w14:textId="77777777" w:rsidR="00437B2B" w:rsidRDefault="00000000">
      <w:pPr>
        <w:pStyle w:val="BodyText"/>
        <w:spacing w:before="37" w:line="489" w:lineRule="auto"/>
        <w:ind w:right="1296"/>
      </w:pPr>
      <w:r>
        <w:t>Hormones Hospice Hospital HS/PM Care</w:t>
      </w:r>
    </w:p>
    <w:p w14:paraId="08FA5352" w14:textId="77777777" w:rsidR="00437B2B" w:rsidRDefault="00000000">
      <w:pPr>
        <w:pStyle w:val="BodyText"/>
        <w:spacing w:before="2"/>
        <w:ind w:right="22"/>
      </w:pPr>
      <w:r>
        <w:t>Human Immunodeficiency Virus (HIV)</w:t>
      </w:r>
    </w:p>
    <w:p w14:paraId="065B34D4" w14:textId="77777777" w:rsidR="00437B2B" w:rsidRDefault="00437B2B">
      <w:pPr>
        <w:pStyle w:val="BodyText"/>
        <w:spacing w:before="1"/>
        <w:ind w:left="0"/>
        <w:rPr>
          <w:sz w:val="23"/>
        </w:rPr>
      </w:pPr>
    </w:p>
    <w:p w14:paraId="740659CB" w14:textId="77777777" w:rsidR="00437B2B" w:rsidRDefault="00000000">
      <w:pPr>
        <w:pStyle w:val="BodyText"/>
        <w:spacing w:line="489" w:lineRule="auto"/>
        <w:ind w:right="961"/>
      </w:pPr>
      <w:r>
        <w:t xml:space="preserve">Hygiene Hypertension Hypotension Ileostomy Incident </w:t>
      </w:r>
      <w:proofErr w:type="spellStart"/>
      <w:r>
        <w:t>Incident</w:t>
      </w:r>
      <w:proofErr w:type="spellEnd"/>
      <w:r>
        <w:t xml:space="preserve"> Report Incontinence Incontinent Pad</w:t>
      </w:r>
    </w:p>
    <w:p w14:paraId="32AFA41A" w14:textId="77777777" w:rsidR="00437B2B" w:rsidRDefault="00000000">
      <w:pPr>
        <w:pStyle w:val="BodyText"/>
        <w:spacing w:before="5" w:line="491" w:lineRule="auto"/>
        <w:ind w:right="625"/>
      </w:pPr>
      <w:r>
        <w:t>Indwelling Catheter Infection</w:t>
      </w:r>
    </w:p>
    <w:p w14:paraId="17374DE4" w14:textId="77777777" w:rsidR="00437B2B" w:rsidRDefault="00000000">
      <w:pPr>
        <w:pStyle w:val="BodyText"/>
        <w:spacing w:line="489" w:lineRule="auto"/>
        <w:ind w:right="430"/>
      </w:pPr>
      <w:r>
        <w:t>Infection Prevention Inflammation Influenza Inhalation/Inspiration</w:t>
      </w:r>
    </w:p>
    <w:p w14:paraId="3FB3F281" w14:textId="77777777" w:rsidR="00437B2B" w:rsidRDefault="00000000">
      <w:pPr>
        <w:pStyle w:val="BodyText"/>
        <w:spacing w:before="1" w:line="489" w:lineRule="auto"/>
        <w:ind w:right="246"/>
      </w:pPr>
      <w:r>
        <w:t>Inhale Tuberculosis (TB) Insulin</w:t>
      </w:r>
    </w:p>
    <w:p w14:paraId="756B0E0F" w14:textId="77777777" w:rsidR="00437B2B" w:rsidRDefault="00000000">
      <w:pPr>
        <w:pStyle w:val="BodyText"/>
        <w:spacing w:before="1" w:line="489" w:lineRule="auto"/>
        <w:ind w:right="744"/>
      </w:pPr>
      <w:r>
        <w:t>Intake and Output Integumentary</w:t>
      </w:r>
    </w:p>
    <w:p w14:paraId="2707556E" w14:textId="77777777" w:rsidR="00437B2B" w:rsidRDefault="00000000">
      <w:pPr>
        <w:pStyle w:val="BodyText"/>
        <w:spacing w:before="37"/>
      </w:pPr>
      <w:r>
        <w:br w:type="column"/>
        <w:t>Intellectual Disability</w:t>
      </w:r>
    </w:p>
    <w:p w14:paraId="5F6519BA" w14:textId="77777777" w:rsidR="00437B2B" w:rsidRDefault="00437B2B">
      <w:pPr>
        <w:pStyle w:val="BodyText"/>
        <w:spacing w:before="2"/>
        <w:ind w:left="0"/>
        <w:rPr>
          <w:sz w:val="23"/>
        </w:rPr>
      </w:pPr>
    </w:p>
    <w:p w14:paraId="4498DA53" w14:textId="77777777" w:rsidR="00437B2B" w:rsidRDefault="00000000">
      <w:pPr>
        <w:pStyle w:val="BodyText"/>
        <w:spacing w:line="237" w:lineRule="auto"/>
        <w:ind w:right="32"/>
      </w:pPr>
      <w:r>
        <w:t>Interdisciplinary Person- Directed Care</w:t>
      </w:r>
    </w:p>
    <w:p w14:paraId="36FC6F41" w14:textId="77777777" w:rsidR="00437B2B" w:rsidRDefault="00437B2B">
      <w:pPr>
        <w:pStyle w:val="BodyText"/>
        <w:spacing w:before="2"/>
        <w:ind w:left="0"/>
        <w:rPr>
          <w:sz w:val="23"/>
        </w:rPr>
      </w:pPr>
    </w:p>
    <w:p w14:paraId="0D44E6EF" w14:textId="77777777" w:rsidR="00437B2B" w:rsidRDefault="00000000">
      <w:pPr>
        <w:pStyle w:val="BodyText"/>
        <w:spacing w:line="489" w:lineRule="auto"/>
        <w:ind w:right="23"/>
      </w:pPr>
      <w:r>
        <w:t>Intravenous (IV) Inventory/Belonging List Irregular</w:t>
      </w:r>
    </w:p>
    <w:p w14:paraId="275C1BE5" w14:textId="77777777" w:rsidR="00437B2B" w:rsidRDefault="00000000">
      <w:pPr>
        <w:pStyle w:val="BodyText"/>
        <w:spacing w:before="3" w:line="489" w:lineRule="auto"/>
        <w:ind w:right="1437"/>
      </w:pPr>
      <w:r>
        <w:t>Isolation Joint</w:t>
      </w:r>
    </w:p>
    <w:p w14:paraId="13A6D518" w14:textId="77777777" w:rsidR="00437B2B" w:rsidRDefault="00000000">
      <w:pPr>
        <w:pStyle w:val="BodyText"/>
        <w:spacing w:before="1"/>
      </w:pPr>
      <w:r>
        <w:t>Kidney Stone</w:t>
      </w:r>
    </w:p>
    <w:p w14:paraId="0249B657" w14:textId="77777777" w:rsidR="00437B2B" w:rsidRDefault="00437B2B">
      <w:pPr>
        <w:pStyle w:val="BodyText"/>
        <w:spacing w:before="10"/>
        <w:ind w:left="0"/>
      </w:pPr>
    </w:p>
    <w:p w14:paraId="60E4D90E" w14:textId="77777777" w:rsidR="00437B2B" w:rsidRDefault="00000000">
      <w:pPr>
        <w:pStyle w:val="BodyText"/>
        <w:spacing w:line="491" w:lineRule="auto"/>
        <w:ind w:right="531"/>
      </w:pPr>
      <w:r>
        <w:t>Knee Replacement Knowledge Exam Labia</w:t>
      </w:r>
    </w:p>
    <w:p w14:paraId="4667E9CB" w14:textId="77777777" w:rsidR="00437B2B" w:rsidRDefault="00000000">
      <w:pPr>
        <w:pStyle w:val="BodyText"/>
        <w:spacing w:line="263" w:lineRule="exact"/>
      </w:pPr>
      <w:r>
        <w:t>Larynx</w:t>
      </w:r>
    </w:p>
    <w:p w14:paraId="1B80FD52" w14:textId="77777777" w:rsidR="00437B2B" w:rsidRDefault="00437B2B">
      <w:pPr>
        <w:pStyle w:val="BodyText"/>
        <w:spacing w:before="1"/>
        <w:ind w:left="0"/>
        <w:rPr>
          <w:sz w:val="23"/>
        </w:rPr>
      </w:pPr>
    </w:p>
    <w:p w14:paraId="3E82EDD5" w14:textId="77777777" w:rsidR="00437B2B" w:rsidRDefault="00000000">
      <w:pPr>
        <w:pStyle w:val="BodyText"/>
        <w:spacing w:line="489" w:lineRule="auto"/>
        <w:ind w:right="694"/>
      </w:pPr>
      <w:r>
        <w:t xml:space="preserve">Lateral </w:t>
      </w:r>
      <w:r>
        <w:rPr>
          <w:spacing w:val="-4"/>
        </w:rPr>
        <w:t xml:space="preserve">Supine </w:t>
      </w:r>
      <w:r>
        <w:t>Leg Bag</w:t>
      </w:r>
    </w:p>
    <w:p w14:paraId="3FEAE350" w14:textId="77777777" w:rsidR="00437B2B" w:rsidRDefault="00000000">
      <w:pPr>
        <w:pStyle w:val="BodyText"/>
        <w:spacing w:before="1"/>
      </w:pPr>
      <w:r>
        <w:t>Lice</w:t>
      </w:r>
    </w:p>
    <w:p w14:paraId="311F5339" w14:textId="77777777" w:rsidR="00437B2B" w:rsidRDefault="00437B2B">
      <w:pPr>
        <w:pStyle w:val="BodyText"/>
        <w:spacing w:before="10"/>
        <w:ind w:left="0"/>
      </w:pPr>
    </w:p>
    <w:p w14:paraId="19C87F69" w14:textId="77777777" w:rsidR="00437B2B" w:rsidRDefault="00000000">
      <w:pPr>
        <w:pStyle w:val="BodyText"/>
        <w:spacing w:line="491" w:lineRule="auto"/>
        <w:ind w:right="342"/>
      </w:pPr>
      <w:r>
        <w:t>Life Support Systems Ligament</w:t>
      </w:r>
    </w:p>
    <w:p w14:paraId="3BCCA07C" w14:textId="77777777" w:rsidR="00437B2B" w:rsidRDefault="00000000">
      <w:pPr>
        <w:pStyle w:val="BodyText"/>
        <w:spacing w:line="491" w:lineRule="auto"/>
        <w:ind w:right="1239"/>
      </w:pPr>
      <w:r>
        <w:t>Living Will Log Rolling</w:t>
      </w:r>
    </w:p>
    <w:p w14:paraId="34357782" w14:textId="77777777" w:rsidR="00437B2B" w:rsidRDefault="00000000">
      <w:pPr>
        <w:pStyle w:val="BodyText"/>
        <w:spacing w:line="489" w:lineRule="auto"/>
        <w:ind w:right="431"/>
      </w:pPr>
      <w:r>
        <w:t>Long Term Care Malpractice Mandated Reporter Mania</w:t>
      </w:r>
    </w:p>
    <w:p w14:paraId="0236947E" w14:textId="77777777" w:rsidR="00437B2B" w:rsidRDefault="00000000">
      <w:pPr>
        <w:pStyle w:val="BodyText"/>
        <w:spacing w:before="40" w:line="518" w:lineRule="auto"/>
        <w:ind w:right="32"/>
      </w:pPr>
      <w:r>
        <w:br w:type="column"/>
      </w:r>
      <w:r>
        <w:rPr>
          <w:rFonts w:ascii="Arial" w:hAnsi="Arial"/>
          <w:w w:val="95"/>
        </w:rPr>
        <w:t xml:space="preserve">Maslow’s Hierarchy of </w:t>
      </w:r>
      <w:r>
        <w:rPr>
          <w:rFonts w:ascii="Arial" w:hAnsi="Arial"/>
          <w:spacing w:val="-4"/>
          <w:w w:val="95"/>
        </w:rPr>
        <w:t xml:space="preserve">Needs </w:t>
      </w:r>
      <w:r>
        <w:t>Mechanical Lift</w:t>
      </w:r>
    </w:p>
    <w:p w14:paraId="02EB4639" w14:textId="77777777" w:rsidR="00437B2B" w:rsidRDefault="00000000">
      <w:pPr>
        <w:pStyle w:val="BodyText"/>
        <w:spacing w:line="236" w:lineRule="exact"/>
      </w:pPr>
      <w:r>
        <w:t>Medicaid</w:t>
      </w:r>
    </w:p>
    <w:p w14:paraId="16F19EC7" w14:textId="77777777" w:rsidR="00437B2B" w:rsidRDefault="00437B2B">
      <w:pPr>
        <w:pStyle w:val="BodyText"/>
        <w:ind w:left="0"/>
        <w:rPr>
          <w:sz w:val="23"/>
        </w:rPr>
      </w:pPr>
    </w:p>
    <w:p w14:paraId="4E64E6E5" w14:textId="77777777" w:rsidR="00437B2B" w:rsidRDefault="00000000">
      <w:pPr>
        <w:pStyle w:val="BodyText"/>
        <w:spacing w:line="489" w:lineRule="auto"/>
        <w:ind w:right="839"/>
      </w:pPr>
      <w:r>
        <w:t xml:space="preserve">Medical Doctor (MD) Medical Record Medical </w:t>
      </w:r>
      <w:r>
        <w:rPr>
          <w:spacing w:val="-3"/>
        </w:rPr>
        <w:t xml:space="preserve">Terminology </w:t>
      </w:r>
      <w:r>
        <w:t>Medicare</w:t>
      </w:r>
    </w:p>
    <w:p w14:paraId="0FFAB0A9" w14:textId="77777777" w:rsidR="00437B2B" w:rsidRDefault="00000000">
      <w:pPr>
        <w:pStyle w:val="BodyText"/>
        <w:spacing w:before="3" w:line="489" w:lineRule="auto"/>
        <w:ind w:right="1378"/>
      </w:pPr>
      <w:r>
        <w:t xml:space="preserve">Message Metabolism </w:t>
      </w:r>
      <w:r>
        <w:rPr>
          <w:spacing w:val="-1"/>
        </w:rPr>
        <w:t>Microorganism</w:t>
      </w:r>
    </w:p>
    <w:p w14:paraId="1F580004" w14:textId="77777777" w:rsidR="00437B2B" w:rsidRDefault="00000000">
      <w:pPr>
        <w:pStyle w:val="BodyText"/>
        <w:spacing w:before="3" w:line="489" w:lineRule="auto"/>
        <w:ind w:right="97"/>
      </w:pPr>
      <w:r>
        <w:t>Misappropriation of Property Mitered</w:t>
      </w:r>
      <w:r>
        <w:rPr>
          <w:spacing w:val="-1"/>
        </w:rPr>
        <w:t xml:space="preserve"> </w:t>
      </w:r>
      <w:r>
        <w:t>Corner</w:t>
      </w:r>
    </w:p>
    <w:p w14:paraId="0E054AE9" w14:textId="77777777" w:rsidR="00437B2B" w:rsidRDefault="00000000">
      <w:pPr>
        <w:pStyle w:val="BodyText"/>
        <w:spacing w:before="1" w:line="489" w:lineRule="auto"/>
        <w:ind w:right="1947"/>
      </w:pPr>
      <w:r>
        <w:t>Mobility Mottling</w:t>
      </w:r>
    </w:p>
    <w:p w14:paraId="7C177B9F" w14:textId="77777777" w:rsidR="00437B2B" w:rsidRDefault="00000000">
      <w:pPr>
        <w:pStyle w:val="BodyText"/>
        <w:spacing w:before="1"/>
      </w:pPr>
      <w:r>
        <w:t>Mucous Membrane</w:t>
      </w:r>
    </w:p>
    <w:p w14:paraId="2BEE7EB2" w14:textId="77777777" w:rsidR="00437B2B" w:rsidRDefault="00437B2B">
      <w:pPr>
        <w:pStyle w:val="BodyText"/>
        <w:spacing w:before="10"/>
        <w:ind w:left="0"/>
      </w:pPr>
    </w:p>
    <w:p w14:paraId="777F36EC" w14:textId="77777777" w:rsidR="00437B2B" w:rsidRDefault="00000000">
      <w:pPr>
        <w:pStyle w:val="BodyText"/>
        <w:ind w:right="625"/>
        <w:rPr>
          <w:rFonts w:ascii="Arial" w:hAnsi="Arial"/>
        </w:rPr>
      </w:pPr>
      <w:r>
        <w:t xml:space="preserve">Multidrug-resistant </w:t>
      </w:r>
      <w:r>
        <w:rPr>
          <w:w w:val="90"/>
        </w:rPr>
        <w:t>Or</w:t>
      </w:r>
      <w:r>
        <w:rPr>
          <w:rFonts w:ascii="Arial" w:hAnsi="Arial"/>
          <w:w w:val="90"/>
        </w:rPr>
        <w:t>ganisms (MDRO’s)</w:t>
      </w:r>
    </w:p>
    <w:p w14:paraId="666AE7C7" w14:textId="77777777" w:rsidR="00437B2B" w:rsidRDefault="00437B2B">
      <w:pPr>
        <w:pStyle w:val="BodyText"/>
        <w:spacing w:before="5"/>
        <w:ind w:left="0"/>
        <w:rPr>
          <w:rFonts w:ascii="Arial"/>
          <w:sz w:val="24"/>
        </w:rPr>
      </w:pPr>
    </w:p>
    <w:p w14:paraId="2E4ABACD" w14:textId="77777777" w:rsidR="00437B2B" w:rsidRDefault="00000000">
      <w:pPr>
        <w:pStyle w:val="BodyText"/>
        <w:spacing w:before="1"/>
      </w:pPr>
      <w:r>
        <w:t>Multiple Sclerosis</w:t>
      </w:r>
    </w:p>
    <w:p w14:paraId="03ED0778" w14:textId="77777777" w:rsidR="00437B2B" w:rsidRDefault="00437B2B">
      <w:pPr>
        <w:pStyle w:val="BodyText"/>
        <w:spacing w:before="10"/>
        <w:ind w:left="0"/>
      </w:pPr>
    </w:p>
    <w:p w14:paraId="37443487" w14:textId="77777777" w:rsidR="00437B2B" w:rsidRDefault="00000000">
      <w:pPr>
        <w:pStyle w:val="BodyText"/>
        <w:ind w:right="384"/>
      </w:pPr>
      <w:r>
        <w:t>Myocardial Infarction (MI, Heart Attack)</w:t>
      </w:r>
    </w:p>
    <w:p w14:paraId="4E9FDFC8" w14:textId="77777777" w:rsidR="00437B2B" w:rsidRDefault="00437B2B">
      <w:pPr>
        <w:pStyle w:val="BodyText"/>
        <w:ind w:left="0"/>
        <w:rPr>
          <w:sz w:val="23"/>
        </w:rPr>
      </w:pPr>
    </w:p>
    <w:p w14:paraId="6658D318" w14:textId="77777777" w:rsidR="00437B2B" w:rsidRDefault="00000000">
      <w:pPr>
        <w:pStyle w:val="BodyText"/>
        <w:spacing w:line="491" w:lineRule="auto"/>
        <w:ind w:right="1978"/>
      </w:pPr>
      <w:r>
        <w:t>MyPlate Nares</w:t>
      </w:r>
    </w:p>
    <w:p w14:paraId="78A73EF2" w14:textId="77777777" w:rsidR="00437B2B" w:rsidRDefault="00000000">
      <w:pPr>
        <w:pStyle w:val="BodyText"/>
        <w:spacing w:line="491" w:lineRule="auto"/>
        <w:ind w:right="1183"/>
      </w:pPr>
      <w:r>
        <w:t>Nasogastric Tube Neglect</w:t>
      </w:r>
    </w:p>
    <w:p w14:paraId="4326B416" w14:textId="77777777" w:rsidR="00437B2B" w:rsidRDefault="00000000">
      <w:pPr>
        <w:pStyle w:val="BodyText"/>
        <w:spacing w:line="264" w:lineRule="exact"/>
      </w:pPr>
      <w:r>
        <w:t>Nerves</w:t>
      </w:r>
    </w:p>
    <w:p w14:paraId="3ED798AB" w14:textId="77777777" w:rsidR="00437B2B" w:rsidRDefault="00437B2B">
      <w:pPr>
        <w:spacing w:line="264" w:lineRule="exact"/>
        <w:sectPr w:rsidR="00437B2B">
          <w:pgSz w:w="12240" w:h="15840"/>
          <w:pgMar w:top="1400" w:right="1340" w:bottom="280" w:left="1340" w:header="720" w:footer="720" w:gutter="0"/>
          <w:cols w:num="3" w:space="720" w:equalWidth="0">
            <w:col w:w="2500" w:space="861"/>
            <w:col w:w="2327" w:space="1033"/>
            <w:col w:w="2839"/>
          </w:cols>
        </w:sectPr>
      </w:pPr>
    </w:p>
    <w:p w14:paraId="7008A871" w14:textId="77777777" w:rsidR="00437B2B" w:rsidRDefault="00000000">
      <w:pPr>
        <w:pStyle w:val="BodyText"/>
        <w:spacing w:before="37"/>
      </w:pPr>
      <w:r>
        <w:t>Nocturia</w:t>
      </w:r>
    </w:p>
    <w:p w14:paraId="1732EC77" w14:textId="77777777" w:rsidR="00437B2B" w:rsidRDefault="00437B2B">
      <w:pPr>
        <w:pStyle w:val="BodyText"/>
        <w:ind w:left="0"/>
        <w:rPr>
          <w:sz w:val="23"/>
        </w:rPr>
      </w:pPr>
    </w:p>
    <w:p w14:paraId="5EBBE6C3" w14:textId="77777777" w:rsidR="009E5002" w:rsidRDefault="00000000">
      <w:pPr>
        <w:pStyle w:val="BodyText"/>
        <w:spacing w:line="489" w:lineRule="auto"/>
        <w:ind w:right="1042"/>
      </w:pPr>
      <w:r>
        <w:t>Non-Pathogen</w:t>
      </w:r>
    </w:p>
    <w:p w14:paraId="330B003C" w14:textId="4814BDA3" w:rsidR="009E5002" w:rsidRDefault="00000000">
      <w:pPr>
        <w:pStyle w:val="BodyText"/>
        <w:spacing w:line="489" w:lineRule="auto"/>
        <w:ind w:right="1042"/>
      </w:pPr>
      <w:r>
        <w:t xml:space="preserve"> Non-Verba</w:t>
      </w:r>
    </w:p>
    <w:p w14:paraId="31C33DCF" w14:textId="2A26F17D" w:rsidR="009E5002" w:rsidRDefault="00000000">
      <w:pPr>
        <w:pStyle w:val="BodyText"/>
        <w:spacing w:line="489" w:lineRule="auto"/>
        <w:ind w:right="1042"/>
      </w:pPr>
      <w:r>
        <w:t xml:space="preserve">l Normal Flora </w:t>
      </w:r>
    </w:p>
    <w:p w14:paraId="17A65CFC" w14:textId="165E111D" w:rsidR="00437B2B" w:rsidRDefault="00000000">
      <w:pPr>
        <w:pStyle w:val="BodyText"/>
        <w:spacing w:line="489" w:lineRule="auto"/>
        <w:ind w:right="1042"/>
      </w:pPr>
      <w:r>
        <w:t>NPO</w:t>
      </w:r>
    </w:p>
    <w:p w14:paraId="6449FB86" w14:textId="77777777" w:rsidR="00437B2B" w:rsidRDefault="00000000">
      <w:pPr>
        <w:pStyle w:val="BodyText"/>
        <w:spacing w:before="3" w:line="489" w:lineRule="auto"/>
        <w:ind w:right="1084"/>
      </w:pPr>
      <w:r>
        <w:t>Nursing Care Nursing Team Objective</w:t>
      </w:r>
    </w:p>
    <w:p w14:paraId="05432491" w14:textId="77777777" w:rsidR="00437B2B" w:rsidRDefault="00000000">
      <w:pPr>
        <w:pStyle w:val="BodyText"/>
        <w:spacing w:before="5" w:line="237" w:lineRule="auto"/>
        <w:ind w:right="348"/>
      </w:pPr>
      <w:r>
        <w:t>Obsessive Compulsive Disorder (OCD)</w:t>
      </w:r>
    </w:p>
    <w:p w14:paraId="7BDE7CD4" w14:textId="77777777" w:rsidR="00437B2B" w:rsidRDefault="00437B2B">
      <w:pPr>
        <w:pStyle w:val="BodyText"/>
        <w:spacing w:before="1"/>
        <w:ind w:left="0"/>
        <w:rPr>
          <w:sz w:val="23"/>
        </w:rPr>
      </w:pPr>
    </w:p>
    <w:p w14:paraId="2167CD06" w14:textId="77777777" w:rsidR="00437B2B" w:rsidRDefault="00000000">
      <w:pPr>
        <w:pStyle w:val="BodyText"/>
        <w:ind w:right="149"/>
      </w:pPr>
      <w:r>
        <w:t>Occupational Safety and Health Administration (OSHA)</w:t>
      </w:r>
    </w:p>
    <w:p w14:paraId="26312A56" w14:textId="77777777" w:rsidR="00437B2B" w:rsidRDefault="00437B2B">
      <w:pPr>
        <w:pStyle w:val="BodyText"/>
        <w:spacing w:before="11"/>
        <w:ind w:left="0"/>
      </w:pPr>
    </w:p>
    <w:p w14:paraId="4731DFD6" w14:textId="77777777" w:rsidR="00437B2B" w:rsidRDefault="00000000">
      <w:pPr>
        <w:pStyle w:val="BodyText"/>
        <w:spacing w:line="489" w:lineRule="auto"/>
        <w:ind w:right="362"/>
      </w:pPr>
      <w:r>
        <w:t>Occupational Therapy Occupied Bed Ombudsman</w:t>
      </w:r>
    </w:p>
    <w:p w14:paraId="5F64F03A" w14:textId="77777777" w:rsidR="00437B2B" w:rsidRDefault="00000000">
      <w:pPr>
        <w:pStyle w:val="BodyText"/>
        <w:spacing w:before="3"/>
        <w:ind w:right="23"/>
      </w:pPr>
      <w:r>
        <w:t>Omnibus Budget Reconciliation Act (OBRA)</w:t>
      </w:r>
    </w:p>
    <w:p w14:paraId="3E60D8F5" w14:textId="77777777" w:rsidR="00437B2B" w:rsidRDefault="00437B2B">
      <w:pPr>
        <w:pStyle w:val="BodyText"/>
        <w:spacing w:before="10"/>
        <w:ind w:left="0"/>
      </w:pPr>
    </w:p>
    <w:p w14:paraId="576D4788" w14:textId="77777777" w:rsidR="009E5002" w:rsidRDefault="00000000">
      <w:pPr>
        <w:pStyle w:val="BodyText"/>
        <w:spacing w:before="1" w:line="489" w:lineRule="auto"/>
        <w:ind w:right="1144"/>
      </w:pPr>
      <w:r>
        <w:t xml:space="preserve">Open Bed </w:t>
      </w:r>
    </w:p>
    <w:p w14:paraId="2EFCDFF7" w14:textId="3628D482" w:rsidR="009E5002" w:rsidRDefault="00000000">
      <w:pPr>
        <w:pStyle w:val="BodyText"/>
        <w:spacing w:before="1" w:line="489" w:lineRule="auto"/>
        <w:ind w:right="1144"/>
      </w:pPr>
      <w:r>
        <w:t>Oral</w:t>
      </w:r>
    </w:p>
    <w:p w14:paraId="6C7F382A" w14:textId="679A8C15" w:rsidR="009E5002" w:rsidRDefault="00000000">
      <w:pPr>
        <w:pStyle w:val="BodyText"/>
        <w:spacing w:before="1" w:line="489" w:lineRule="auto"/>
        <w:ind w:right="1144"/>
      </w:pPr>
      <w:r>
        <w:t xml:space="preserve"> Osteoporosis</w:t>
      </w:r>
      <w:r w:rsidR="009E5002">
        <w:t xml:space="preserve"> </w:t>
      </w:r>
    </w:p>
    <w:p w14:paraId="246FFA75" w14:textId="6F74BCE3" w:rsidR="00437B2B" w:rsidRDefault="00000000">
      <w:pPr>
        <w:pStyle w:val="BodyText"/>
        <w:spacing w:before="1" w:line="489" w:lineRule="auto"/>
        <w:ind w:right="1144"/>
      </w:pPr>
      <w:r>
        <w:t>Ostomy Bag</w:t>
      </w:r>
    </w:p>
    <w:p w14:paraId="76E830F8" w14:textId="77777777" w:rsidR="00437B2B" w:rsidRDefault="00000000">
      <w:pPr>
        <w:pStyle w:val="BodyText"/>
        <w:spacing w:before="5" w:line="489" w:lineRule="auto"/>
        <w:ind w:right="884"/>
      </w:pPr>
      <w:r>
        <w:t>Outpatient Care Pacemaker</w:t>
      </w:r>
    </w:p>
    <w:p w14:paraId="44AB8B76" w14:textId="77777777" w:rsidR="00437B2B" w:rsidRDefault="00000000">
      <w:pPr>
        <w:pStyle w:val="BodyText"/>
        <w:spacing w:before="1"/>
      </w:pPr>
      <w:r>
        <w:t>Pain</w:t>
      </w:r>
    </w:p>
    <w:p w14:paraId="041200F7" w14:textId="77777777" w:rsidR="00437B2B" w:rsidRDefault="00437B2B">
      <w:pPr>
        <w:pStyle w:val="BodyText"/>
        <w:spacing w:before="10"/>
        <w:ind w:left="0"/>
      </w:pPr>
    </w:p>
    <w:p w14:paraId="41BBC811" w14:textId="77777777" w:rsidR="00437B2B" w:rsidRDefault="00000000">
      <w:pPr>
        <w:pStyle w:val="BodyText"/>
      </w:pPr>
      <w:r>
        <w:t>Palliative Care</w:t>
      </w:r>
    </w:p>
    <w:p w14:paraId="3E8ACDE6" w14:textId="6E09CAFE" w:rsidR="009E5002" w:rsidRDefault="00000000">
      <w:pPr>
        <w:pStyle w:val="BodyText"/>
        <w:spacing w:before="37" w:line="489" w:lineRule="auto"/>
        <w:ind w:right="748"/>
      </w:pPr>
      <w:r>
        <w:t>Paraplegia</w:t>
      </w:r>
    </w:p>
    <w:p w14:paraId="4E15561E" w14:textId="2395A294" w:rsidR="009E5002" w:rsidRDefault="00000000">
      <w:pPr>
        <w:pStyle w:val="BodyText"/>
        <w:spacing w:before="37" w:line="489" w:lineRule="auto"/>
        <w:ind w:right="748"/>
        <w:rPr>
          <w:spacing w:val="-3"/>
          <w:w w:val="95"/>
        </w:rPr>
      </w:pPr>
      <w:r>
        <w:t xml:space="preserve"> </w:t>
      </w:r>
      <w:r>
        <w:rPr>
          <w:rFonts w:ascii="Arial" w:hAnsi="Arial"/>
          <w:w w:val="95"/>
        </w:rPr>
        <w:t>Parkinson’s</w:t>
      </w:r>
      <w:r>
        <w:rPr>
          <w:rFonts w:ascii="Arial" w:hAnsi="Arial"/>
          <w:spacing w:val="-23"/>
          <w:w w:val="95"/>
        </w:rPr>
        <w:t xml:space="preserve"> </w:t>
      </w:r>
      <w:r>
        <w:rPr>
          <w:spacing w:val="-3"/>
          <w:w w:val="95"/>
        </w:rPr>
        <w:t>Disease</w:t>
      </w:r>
    </w:p>
    <w:p w14:paraId="5BF700D3" w14:textId="168D8433" w:rsidR="00437B2B" w:rsidRDefault="00000000">
      <w:pPr>
        <w:pStyle w:val="BodyText"/>
        <w:spacing w:before="37" w:line="489" w:lineRule="auto"/>
        <w:ind w:right="748"/>
      </w:pPr>
      <w:r>
        <w:rPr>
          <w:spacing w:val="-3"/>
          <w:w w:val="95"/>
        </w:rPr>
        <w:t xml:space="preserve"> </w:t>
      </w:r>
      <w:r>
        <w:t>Pathogen</w:t>
      </w:r>
    </w:p>
    <w:p w14:paraId="7B2C80F9" w14:textId="77777777" w:rsidR="009E5002" w:rsidRDefault="00000000">
      <w:pPr>
        <w:pStyle w:val="BodyText"/>
        <w:spacing w:before="2" w:line="489" w:lineRule="auto"/>
        <w:ind w:right="1242"/>
      </w:pPr>
      <w:r>
        <w:t xml:space="preserve">Patient Abuse </w:t>
      </w:r>
    </w:p>
    <w:p w14:paraId="04283BDF" w14:textId="77777777" w:rsidR="009E5002" w:rsidRDefault="00000000">
      <w:pPr>
        <w:pStyle w:val="BodyText"/>
        <w:spacing w:before="2" w:line="489" w:lineRule="auto"/>
        <w:ind w:right="1242"/>
      </w:pPr>
      <w:r>
        <w:t xml:space="preserve">Patient Rights </w:t>
      </w:r>
    </w:p>
    <w:p w14:paraId="0C4C42DD" w14:textId="755CCCC3" w:rsidR="009E5002" w:rsidRDefault="00000000">
      <w:pPr>
        <w:pStyle w:val="BodyText"/>
        <w:spacing w:before="2" w:line="489" w:lineRule="auto"/>
        <w:ind w:right="1242"/>
      </w:pPr>
      <w:r>
        <w:t>Pediatric</w:t>
      </w:r>
    </w:p>
    <w:p w14:paraId="2DE797E3" w14:textId="15698627" w:rsidR="00437B2B" w:rsidRDefault="00000000">
      <w:pPr>
        <w:pStyle w:val="BodyText"/>
        <w:spacing w:before="2" w:line="489" w:lineRule="auto"/>
        <w:ind w:right="1242"/>
      </w:pPr>
      <w:r>
        <w:t xml:space="preserve"> Penis</w:t>
      </w:r>
    </w:p>
    <w:p w14:paraId="07E2732F" w14:textId="77777777" w:rsidR="009E5002" w:rsidRDefault="00000000">
      <w:pPr>
        <w:pStyle w:val="BodyText"/>
        <w:spacing w:before="5" w:line="489" w:lineRule="auto"/>
        <w:ind w:right="1310"/>
        <w:jc w:val="both"/>
      </w:pPr>
      <w:r>
        <w:t>Peptic Ulcers</w:t>
      </w:r>
    </w:p>
    <w:p w14:paraId="6DCD47AF" w14:textId="7744078C" w:rsidR="009E5002" w:rsidRDefault="00000000">
      <w:pPr>
        <w:pStyle w:val="BodyText"/>
        <w:spacing w:before="5" w:line="489" w:lineRule="auto"/>
        <w:ind w:right="1310"/>
        <w:jc w:val="both"/>
      </w:pPr>
      <w:r>
        <w:t xml:space="preserve"> Perineal Care </w:t>
      </w:r>
    </w:p>
    <w:p w14:paraId="28BAB542" w14:textId="4190DF24" w:rsidR="00437B2B" w:rsidRDefault="00000000">
      <w:pPr>
        <w:pStyle w:val="BodyText"/>
        <w:spacing w:before="5" w:line="489" w:lineRule="auto"/>
        <w:ind w:right="1310"/>
        <w:jc w:val="both"/>
      </w:pPr>
      <w:r>
        <w:t>Perineum</w:t>
      </w:r>
    </w:p>
    <w:p w14:paraId="1DC87DFE" w14:textId="77777777" w:rsidR="00437B2B" w:rsidRDefault="00000000">
      <w:pPr>
        <w:pStyle w:val="BodyText"/>
        <w:spacing w:before="1"/>
        <w:ind w:right="23"/>
      </w:pPr>
      <w:r>
        <w:t>Peripheral Vascular Disease (PVD)</w:t>
      </w:r>
    </w:p>
    <w:p w14:paraId="2F964B06" w14:textId="77777777" w:rsidR="00437B2B" w:rsidRDefault="00437B2B">
      <w:pPr>
        <w:pStyle w:val="BodyText"/>
        <w:ind w:left="0"/>
        <w:rPr>
          <w:sz w:val="23"/>
        </w:rPr>
      </w:pPr>
    </w:p>
    <w:p w14:paraId="33C8DF2D" w14:textId="77777777" w:rsidR="00437B2B" w:rsidRDefault="00000000">
      <w:pPr>
        <w:pStyle w:val="BodyText"/>
        <w:ind w:right="747"/>
      </w:pPr>
      <w:r>
        <w:t>Personal Protective Equipment (PPE)</w:t>
      </w:r>
    </w:p>
    <w:p w14:paraId="3C268B74" w14:textId="77777777" w:rsidR="00437B2B" w:rsidRDefault="00437B2B">
      <w:pPr>
        <w:pStyle w:val="BodyText"/>
        <w:spacing w:before="11"/>
        <w:ind w:left="0"/>
      </w:pPr>
    </w:p>
    <w:p w14:paraId="01129954" w14:textId="77777777" w:rsidR="009E5002" w:rsidRDefault="00000000">
      <w:pPr>
        <w:pStyle w:val="BodyText"/>
        <w:spacing w:line="489" w:lineRule="auto"/>
        <w:ind w:right="1235"/>
      </w:pPr>
      <w:r>
        <w:t xml:space="preserve">Pertussis </w:t>
      </w:r>
    </w:p>
    <w:p w14:paraId="4189A7DE" w14:textId="58F9C54A" w:rsidR="009E5002" w:rsidRDefault="00000000">
      <w:pPr>
        <w:pStyle w:val="BodyText"/>
        <w:spacing w:line="489" w:lineRule="auto"/>
        <w:ind w:right="1235"/>
      </w:pPr>
      <w:r>
        <w:t>Phantom Pain</w:t>
      </w:r>
    </w:p>
    <w:p w14:paraId="4B0083DB" w14:textId="6DCF374E" w:rsidR="009E5002" w:rsidRDefault="00000000">
      <w:pPr>
        <w:pStyle w:val="BodyText"/>
        <w:spacing w:line="489" w:lineRule="auto"/>
        <w:ind w:right="1235"/>
      </w:pPr>
      <w:r>
        <w:t xml:space="preserve"> Phobia </w:t>
      </w:r>
    </w:p>
    <w:p w14:paraId="2DC0AD45" w14:textId="78ED847C" w:rsidR="00437B2B" w:rsidRDefault="00000000">
      <w:pPr>
        <w:pStyle w:val="BodyText"/>
        <w:spacing w:line="489" w:lineRule="auto"/>
        <w:ind w:right="1235"/>
      </w:pPr>
      <w:r>
        <w:t>Physical</w:t>
      </w:r>
    </w:p>
    <w:p w14:paraId="53C3F885" w14:textId="77777777" w:rsidR="00437B2B" w:rsidRDefault="00000000">
      <w:pPr>
        <w:pStyle w:val="BodyText"/>
        <w:spacing w:before="2" w:line="491" w:lineRule="auto"/>
        <w:ind w:right="992"/>
      </w:pPr>
      <w:r>
        <w:t>Physical Therapy Pneumonia</w:t>
      </w:r>
    </w:p>
    <w:p w14:paraId="2021F8F5" w14:textId="77777777" w:rsidR="00437B2B" w:rsidRDefault="00000000">
      <w:pPr>
        <w:pStyle w:val="BodyText"/>
        <w:spacing w:before="1" w:line="237" w:lineRule="auto"/>
        <w:ind w:right="96"/>
      </w:pPr>
      <w:r>
        <w:t>POLST (Physician Order for Life Sustaining Treatment)</w:t>
      </w:r>
    </w:p>
    <w:p w14:paraId="5258A565" w14:textId="77777777" w:rsidR="00437B2B" w:rsidRDefault="00437B2B">
      <w:pPr>
        <w:pStyle w:val="BodyText"/>
        <w:spacing w:before="1"/>
        <w:ind w:left="0"/>
        <w:rPr>
          <w:sz w:val="23"/>
        </w:rPr>
      </w:pPr>
    </w:p>
    <w:p w14:paraId="2DCDFE17" w14:textId="77777777" w:rsidR="00437B2B" w:rsidRDefault="00000000">
      <w:pPr>
        <w:pStyle w:val="BodyText"/>
        <w:spacing w:before="1"/>
      </w:pPr>
      <w:r>
        <w:t>Polyuria</w:t>
      </w:r>
    </w:p>
    <w:p w14:paraId="52998F7F" w14:textId="77777777" w:rsidR="00437B2B" w:rsidRDefault="00437B2B">
      <w:pPr>
        <w:pStyle w:val="BodyText"/>
        <w:ind w:left="0"/>
        <w:rPr>
          <w:sz w:val="23"/>
        </w:rPr>
      </w:pPr>
    </w:p>
    <w:p w14:paraId="6822DE7D" w14:textId="77777777" w:rsidR="00437B2B" w:rsidRDefault="00000000">
      <w:pPr>
        <w:pStyle w:val="BodyText"/>
      </w:pPr>
      <w:r>
        <w:t>Post Mortem</w:t>
      </w:r>
    </w:p>
    <w:p w14:paraId="1CBE5C12" w14:textId="77777777" w:rsidR="00437B2B" w:rsidRDefault="00000000">
      <w:pPr>
        <w:pStyle w:val="BodyText"/>
        <w:spacing w:before="37"/>
        <w:ind w:right="776"/>
      </w:pPr>
      <w:r>
        <w:br w:type="column"/>
        <w:t>Post-Traumatic Stress Disorder (PTSD)</w:t>
      </w:r>
    </w:p>
    <w:p w14:paraId="4DDEDF47" w14:textId="77777777" w:rsidR="00437B2B" w:rsidRDefault="00437B2B">
      <w:pPr>
        <w:pStyle w:val="BodyText"/>
        <w:spacing w:before="10"/>
        <w:ind w:left="0"/>
      </w:pPr>
    </w:p>
    <w:p w14:paraId="2E4A7169" w14:textId="77777777" w:rsidR="009E5002" w:rsidRDefault="00000000">
      <w:pPr>
        <w:pStyle w:val="BodyText"/>
        <w:spacing w:line="491" w:lineRule="auto"/>
        <w:ind w:right="336"/>
      </w:pPr>
      <w:r>
        <w:t>Pressure Injury/Ulcer/Sore</w:t>
      </w:r>
    </w:p>
    <w:p w14:paraId="7A287E3B" w14:textId="344AA28B" w:rsidR="00437B2B" w:rsidRDefault="00000000">
      <w:pPr>
        <w:pStyle w:val="BodyText"/>
        <w:spacing w:line="491" w:lineRule="auto"/>
        <w:ind w:right="336"/>
      </w:pPr>
      <w:r>
        <w:t xml:space="preserve"> Prone</w:t>
      </w:r>
    </w:p>
    <w:p w14:paraId="3152105E" w14:textId="77777777" w:rsidR="009E5002" w:rsidRDefault="00000000" w:rsidP="009E5002">
      <w:pPr>
        <w:pStyle w:val="BodyText"/>
        <w:spacing w:line="489" w:lineRule="auto"/>
        <w:ind w:right="1572"/>
      </w:pPr>
      <w:r>
        <w:t xml:space="preserve">Prosthesis </w:t>
      </w:r>
    </w:p>
    <w:p w14:paraId="709FD9B2" w14:textId="3F6F7115" w:rsidR="009E5002" w:rsidRDefault="00000000" w:rsidP="009E5002">
      <w:pPr>
        <w:pStyle w:val="BodyText"/>
        <w:spacing w:line="489" w:lineRule="auto"/>
        <w:ind w:right="1572"/>
      </w:pPr>
      <w:r>
        <w:t>Proteins</w:t>
      </w:r>
    </w:p>
    <w:p w14:paraId="5482B2DC" w14:textId="35148E32" w:rsidR="009E5002" w:rsidRDefault="00000000" w:rsidP="009E5002">
      <w:pPr>
        <w:pStyle w:val="BodyText"/>
        <w:spacing w:line="489" w:lineRule="auto"/>
        <w:ind w:right="1572"/>
      </w:pPr>
      <w:r>
        <w:t xml:space="preserve"> Psychosocial</w:t>
      </w:r>
    </w:p>
    <w:p w14:paraId="49254D61" w14:textId="59B01E2E" w:rsidR="009E5002" w:rsidRDefault="00000000" w:rsidP="009E5002">
      <w:pPr>
        <w:pStyle w:val="BodyText"/>
        <w:spacing w:line="489" w:lineRule="auto"/>
        <w:ind w:right="1572"/>
      </w:pPr>
      <w:r>
        <w:t xml:space="preserve">Pulse </w:t>
      </w:r>
    </w:p>
    <w:p w14:paraId="1E024B21" w14:textId="5908FED6" w:rsidR="009E5002" w:rsidRDefault="00000000">
      <w:pPr>
        <w:pStyle w:val="BodyText"/>
        <w:spacing w:line="489" w:lineRule="auto"/>
        <w:ind w:right="1572"/>
      </w:pPr>
      <w:r>
        <w:t xml:space="preserve">Quadriplegia </w:t>
      </w:r>
    </w:p>
    <w:p w14:paraId="7E7F9CA9" w14:textId="46614E36" w:rsidR="00437B2B" w:rsidRDefault="00000000">
      <w:pPr>
        <w:pStyle w:val="BodyText"/>
        <w:spacing w:line="489" w:lineRule="auto"/>
        <w:ind w:right="1572"/>
      </w:pPr>
      <w:r>
        <w:t>RACE</w:t>
      </w:r>
    </w:p>
    <w:p w14:paraId="28AB156A" w14:textId="77777777" w:rsidR="009E5002" w:rsidRDefault="00000000">
      <w:pPr>
        <w:pStyle w:val="BodyText"/>
        <w:spacing w:before="2" w:line="489" w:lineRule="auto"/>
        <w:ind w:right="1559"/>
      </w:pPr>
      <w:r>
        <w:t xml:space="preserve">Radial </w:t>
      </w:r>
    </w:p>
    <w:p w14:paraId="1702C885" w14:textId="60D363DE" w:rsidR="009E5002" w:rsidRDefault="00000000">
      <w:pPr>
        <w:pStyle w:val="BodyText"/>
        <w:spacing w:before="2" w:line="489" w:lineRule="auto"/>
        <w:ind w:right="1559"/>
      </w:pPr>
      <w:r>
        <w:t>Artery</w:t>
      </w:r>
    </w:p>
    <w:p w14:paraId="4A615DB6" w14:textId="1454DF2F" w:rsidR="009E5002" w:rsidRDefault="00000000">
      <w:pPr>
        <w:pStyle w:val="BodyText"/>
        <w:spacing w:before="2" w:line="489" w:lineRule="auto"/>
        <w:ind w:right="1559"/>
      </w:pPr>
      <w:r>
        <w:t xml:space="preserve"> Rash</w:t>
      </w:r>
    </w:p>
    <w:p w14:paraId="27F1C8D9" w14:textId="01B2FB5A" w:rsidR="009E5002" w:rsidRDefault="00000000">
      <w:pPr>
        <w:pStyle w:val="BodyText"/>
        <w:spacing w:before="2" w:line="489" w:lineRule="auto"/>
        <w:ind w:right="1559"/>
      </w:pPr>
      <w:r>
        <w:t xml:space="preserve"> Receiver </w:t>
      </w:r>
    </w:p>
    <w:p w14:paraId="00A9E9B9" w14:textId="0BD93C7A" w:rsidR="00437B2B" w:rsidRDefault="00000000">
      <w:pPr>
        <w:pStyle w:val="BodyText"/>
        <w:spacing w:before="2" w:line="489" w:lineRule="auto"/>
        <w:ind w:right="1559"/>
      </w:pPr>
      <w:r>
        <w:t>Rectal</w:t>
      </w:r>
    </w:p>
    <w:p w14:paraId="004901DD" w14:textId="77777777" w:rsidR="009E5002" w:rsidRDefault="00000000" w:rsidP="009E5002">
      <w:pPr>
        <w:pStyle w:val="BodyText"/>
        <w:spacing w:before="3" w:line="489" w:lineRule="auto"/>
        <w:ind w:right="1482"/>
      </w:pPr>
      <w:r>
        <w:t>Re-direction</w:t>
      </w:r>
    </w:p>
    <w:p w14:paraId="65EC6137" w14:textId="385A6E5F" w:rsidR="009E5002" w:rsidRDefault="00000000" w:rsidP="009E5002">
      <w:pPr>
        <w:pStyle w:val="BodyText"/>
        <w:spacing w:before="3" w:line="489" w:lineRule="auto"/>
        <w:ind w:right="1482"/>
      </w:pPr>
      <w:r>
        <w:t xml:space="preserve"> Reflux </w:t>
      </w:r>
    </w:p>
    <w:p w14:paraId="05BBA635" w14:textId="0AE3F2F5" w:rsidR="009E5002" w:rsidRDefault="00000000" w:rsidP="009E5002">
      <w:pPr>
        <w:pStyle w:val="BodyText"/>
        <w:spacing w:before="3" w:line="489" w:lineRule="auto"/>
        <w:ind w:right="1482"/>
        <w:rPr>
          <w:spacing w:val="-1"/>
        </w:rPr>
      </w:pPr>
      <w:r>
        <w:rPr>
          <w:spacing w:val="-1"/>
        </w:rPr>
        <w:t>Rehabilitation</w:t>
      </w:r>
    </w:p>
    <w:p w14:paraId="7863C6BD" w14:textId="26CC468F" w:rsidR="009E5002" w:rsidRDefault="00000000" w:rsidP="009E5002">
      <w:pPr>
        <w:pStyle w:val="BodyText"/>
        <w:spacing w:before="3" w:line="489" w:lineRule="auto"/>
        <w:ind w:right="1482"/>
      </w:pPr>
      <w:r>
        <w:rPr>
          <w:spacing w:val="-1"/>
        </w:rPr>
        <w:t xml:space="preserve"> </w:t>
      </w:r>
      <w:r>
        <w:t xml:space="preserve">Religion </w:t>
      </w:r>
    </w:p>
    <w:p w14:paraId="536BA79E" w14:textId="640A40C6" w:rsidR="009E5002" w:rsidRDefault="00000000" w:rsidP="009E5002">
      <w:pPr>
        <w:pStyle w:val="BodyText"/>
        <w:spacing w:before="3" w:line="489" w:lineRule="auto"/>
        <w:ind w:right="1482"/>
      </w:pPr>
      <w:r>
        <w:t xml:space="preserve">Renal Failure </w:t>
      </w:r>
    </w:p>
    <w:p w14:paraId="5216A5FE" w14:textId="49EAE54D" w:rsidR="009E5002" w:rsidRDefault="00000000" w:rsidP="009E5002">
      <w:pPr>
        <w:pStyle w:val="BodyText"/>
        <w:spacing w:before="3" w:line="489" w:lineRule="auto"/>
        <w:ind w:right="1482"/>
      </w:pPr>
      <w:r>
        <w:t xml:space="preserve">Renewal </w:t>
      </w:r>
    </w:p>
    <w:p w14:paraId="0BFB535B" w14:textId="30BCB273" w:rsidR="009E5002" w:rsidRDefault="00000000" w:rsidP="009E5002">
      <w:pPr>
        <w:pStyle w:val="BodyText"/>
        <w:spacing w:before="3" w:line="489" w:lineRule="auto"/>
        <w:ind w:right="1482"/>
      </w:pPr>
      <w:r>
        <w:t>Reporting</w:t>
      </w:r>
    </w:p>
    <w:p w14:paraId="11780818" w14:textId="75E92347" w:rsidR="00437B2B" w:rsidRDefault="00000000">
      <w:pPr>
        <w:pStyle w:val="BodyText"/>
        <w:spacing w:before="3" w:line="489" w:lineRule="auto"/>
        <w:ind w:right="1482"/>
      </w:pPr>
      <w:r>
        <w:t xml:space="preserve"> Resident</w:t>
      </w:r>
    </w:p>
    <w:p w14:paraId="45AF6CAE" w14:textId="77777777" w:rsidR="009E5002" w:rsidRDefault="00000000">
      <w:pPr>
        <w:pStyle w:val="BodyText"/>
        <w:spacing w:before="7" w:line="489" w:lineRule="auto"/>
        <w:ind w:right="1340"/>
      </w:pPr>
      <w:r>
        <w:t>Resident Rights</w:t>
      </w:r>
    </w:p>
    <w:p w14:paraId="44DB48CD" w14:textId="4F8F40A2" w:rsidR="00437B2B" w:rsidRDefault="00000000">
      <w:pPr>
        <w:pStyle w:val="BodyText"/>
        <w:spacing w:before="7" w:line="489" w:lineRule="auto"/>
        <w:ind w:right="1340"/>
      </w:pPr>
      <w:r>
        <w:t xml:space="preserve"> Respirations</w:t>
      </w:r>
    </w:p>
    <w:p w14:paraId="2B84BBC6" w14:textId="77777777" w:rsidR="00437B2B" w:rsidRDefault="00437B2B">
      <w:pPr>
        <w:spacing w:line="489" w:lineRule="auto"/>
        <w:sectPr w:rsidR="00437B2B">
          <w:pgSz w:w="12240" w:h="15840"/>
          <w:pgMar w:top="1400" w:right="1340" w:bottom="280" w:left="1340" w:header="720" w:footer="720" w:gutter="0"/>
          <w:cols w:num="3" w:space="720" w:equalWidth="0">
            <w:col w:w="2442" w:space="918"/>
            <w:col w:w="2606" w:space="755"/>
            <w:col w:w="2839"/>
          </w:cols>
        </w:sectPr>
      </w:pPr>
    </w:p>
    <w:p w14:paraId="7006CA64" w14:textId="77777777" w:rsidR="009E5002" w:rsidRDefault="00000000">
      <w:pPr>
        <w:pStyle w:val="BodyText"/>
        <w:spacing w:before="37" w:line="491" w:lineRule="auto"/>
        <w:ind w:right="22"/>
      </w:pPr>
      <w:r>
        <w:t>Respiratory Therapist (RT)</w:t>
      </w:r>
    </w:p>
    <w:p w14:paraId="1E246E41" w14:textId="3928DF2E" w:rsidR="00437B2B" w:rsidRDefault="00000000">
      <w:pPr>
        <w:pStyle w:val="BodyText"/>
        <w:spacing w:before="37" w:line="491" w:lineRule="auto"/>
        <w:ind w:right="22"/>
      </w:pPr>
      <w:r>
        <w:t xml:space="preserve"> Restorative</w:t>
      </w:r>
    </w:p>
    <w:p w14:paraId="72EAEA3B" w14:textId="77777777" w:rsidR="009E5002" w:rsidRDefault="00000000">
      <w:pPr>
        <w:pStyle w:val="BodyText"/>
        <w:spacing w:line="491" w:lineRule="auto"/>
        <w:ind w:right="822"/>
      </w:pPr>
      <w:r>
        <w:t xml:space="preserve">Restraints </w:t>
      </w:r>
    </w:p>
    <w:p w14:paraId="76A6667D" w14:textId="73432B8E" w:rsidR="00437B2B" w:rsidRDefault="00000000">
      <w:pPr>
        <w:pStyle w:val="BodyText"/>
        <w:spacing w:line="491" w:lineRule="auto"/>
        <w:ind w:right="822"/>
      </w:pPr>
      <w:r>
        <w:t>Reverse Isolation</w:t>
      </w:r>
    </w:p>
    <w:p w14:paraId="727AFCDA" w14:textId="77777777" w:rsidR="009E5002" w:rsidRDefault="00000000">
      <w:pPr>
        <w:pStyle w:val="BodyText"/>
        <w:spacing w:line="489" w:lineRule="auto"/>
        <w:ind w:right="489"/>
        <w:rPr>
          <w:spacing w:val="-3"/>
        </w:rPr>
      </w:pPr>
      <w:r>
        <w:t xml:space="preserve">Rheumatoid </w:t>
      </w:r>
      <w:r>
        <w:rPr>
          <w:spacing w:val="-3"/>
        </w:rPr>
        <w:t>Arthritis</w:t>
      </w:r>
    </w:p>
    <w:p w14:paraId="01569021" w14:textId="70E3E953" w:rsidR="009E5002" w:rsidRDefault="00000000">
      <w:pPr>
        <w:pStyle w:val="BodyText"/>
        <w:spacing w:line="489" w:lineRule="auto"/>
        <w:ind w:right="489"/>
      </w:pPr>
      <w:r>
        <w:rPr>
          <w:spacing w:val="-3"/>
        </w:rPr>
        <w:t xml:space="preserve"> </w:t>
      </w:r>
      <w:r>
        <w:t>Rigor Mortis</w:t>
      </w:r>
    </w:p>
    <w:p w14:paraId="68B6B00F" w14:textId="20629764" w:rsidR="00437B2B" w:rsidRDefault="00000000">
      <w:pPr>
        <w:pStyle w:val="BodyText"/>
        <w:spacing w:line="489" w:lineRule="auto"/>
        <w:ind w:right="489"/>
      </w:pPr>
      <w:r>
        <w:t xml:space="preserve"> Rotation</w:t>
      </w:r>
    </w:p>
    <w:p w14:paraId="438D29F5" w14:textId="77777777" w:rsidR="00437B2B" w:rsidRDefault="00000000">
      <w:pPr>
        <w:pStyle w:val="BodyText"/>
      </w:pPr>
      <w:r>
        <w:t>Safety</w:t>
      </w:r>
    </w:p>
    <w:p w14:paraId="198F752C" w14:textId="77777777" w:rsidR="00437B2B" w:rsidRDefault="00437B2B">
      <w:pPr>
        <w:pStyle w:val="BodyText"/>
        <w:spacing w:before="7"/>
        <w:ind w:left="0"/>
      </w:pPr>
    </w:p>
    <w:p w14:paraId="7D672A9C" w14:textId="77777777" w:rsidR="009E5002" w:rsidRDefault="00000000">
      <w:pPr>
        <w:pStyle w:val="BodyText"/>
        <w:spacing w:line="489" w:lineRule="auto"/>
        <w:ind w:right="159"/>
      </w:pPr>
      <w:r>
        <w:t>Safety Data Sheets (SDS</w:t>
      </w:r>
      <w:r w:rsidR="009E5002">
        <w:t>)</w:t>
      </w:r>
    </w:p>
    <w:p w14:paraId="2F8ED24E" w14:textId="7BFB93EF" w:rsidR="00437B2B" w:rsidRDefault="00000000">
      <w:pPr>
        <w:pStyle w:val="BodyText"/>
        <w:spacing w:line="489" w:lineRule="auto"/>
        <w:ind w:right="159"/>
      </w:pPr>
      <w:r>
        <w:t xml:space="preserve"> Sample/Specimen Scabies</w:t>
      </w:r>
    </w:p>
    <w:p w14:paraId="5539AB04" w14:textId="77777777" w:rsidR="009E5002" w:rsidRDefault="00000000">
      <w:pPr>
        <w:pStyle w:val="BodyText"/>
        <w:spacing w:before="1" w:line="491" w:lineRule="auto"/>
        <w:ind w:right="817"/>
      </w:pPr>
      <w:r>
        <w:t xml:space="preserve">Schizophrenia </w:t>
      </w:r>
    </w:p>
    <w:p w14:paraId="1526D274" w14:textId="79DAAD5C" w:rsidR="00437B2B" w:rsidRDefault="00000000">
      <w:pPr>
        <w:pStyle w:val="BodyText"/>
        <w:spacing w:before="1" w:line="491" w:lineRule="auto"/>
        <w:ind w:right="817"/>
      </w:pPr>
      <w:r>
        <w:t>Scope of Practice</w:t>
      </w:r>
    </w:p>
    <w:p w14:paraId="6B91F0AE" w14:textId="77777777" w:rsidR="009E5002" w:rsidRDefault="00000000">
      <w:pPr>
        <w:pStyle w:val="BodyText"/>
        <w:spacing w:line="491" w:lineRule="auto"/>
        <w:ind w:right="294"/>
      </w:pPr>
      <w:r>
        <w:t>Scope of</w:t>
      </w:r>
    </w:p>
    <w:p w14:paraId="059EB106" w14:textId="0513BCD4" w:rsidR="009E5002" w:rsidRDefault="00000000">
      <w:pPr>
        <w:pStyle w:val="BodyText"/>
        <w:spacing w:line="491" w:lineRule="auto"/>
        <w:ind w:right="294"/>
      </w:pPr>
      <w:r>
        <w:t xml:space="preserve"> Responsibility </w:t>
      </w:r>
    </w:p>
    <w:p w14:paraId="0D6476FF" w14:textId="6C7CA6B1" w:rsidR="00437B2B" w:rsidRDefault="009E5002">
      <w:pPr>
        <w:pStyle w:val="BodyText"/>
        <w:spacing w:line="491" w:lineRule="auto"/>
        <w:ind w:right="294"/>
      </w:pPr>
      <w:r>
        <w:t>scrotum</w:t>
      </w:r>
    </w:p>
    <w:p w14:paraId="04DA9C0C" w14:textId="12694B5B" w:rsidR="009E5002" w:rsidRDefault="00000000" w:rsidP="009E5002">
      <w:pPr>
        <w:pStyle w:val="BodyText"/>
        <w:spacing w:line="489" w:lineRule="auto"/>
        <w:ind w:right="1328"/>
      </w:pPr>
      <w:r>
        <w:t>Security</w:t>
      </w:r>
      <w:r w:rsidR="009E5002">
        <w:t xml:space="preserve"> </w:t>
      </w:r>
      <w:r>
        <w:t xml:space="preserve"> Seizures </w:t>
      </w:r>
    </w:p>
    <w:p w14:paraId="130B22E6" w14:textId="2D468149" w:rsidR="009E5002" w:rsidRDefault="00000000">
      <w:pPr>
        <w:pStyle w:val="BodyText"/>
        <w:spacing w:line="489" w:lineRule="auto"/>
        <w:ind w:right="1328"/>
      </w:pPr>
      <w:r>
        <w:t xml:space="preserve">Self Esteem </w:t>
      </w:r>
    </w:p>
    <w:p w14:paraId="617089DB" w14:textId="3565877A" w:rsidR="009E5002" w:rsidRDefault="00000000">
      <w:pPr>
        <w:pStyle w:val="BodyText"/>
        <w:spacing w:line="489" w:lineRule="auto"/>
        <w:ind w:right="1328"/>
      </w:pPr>
      <w:r>
        <w:t xml:space="preserve">Self-care </w:t>
      </w:r>
    </w:p>
    <w:p w14:paraId="6235D9B8" w14:textId="33305D1A" w:rsidR="00437B2B" w:rsidRDefault="00000000">
      <w:pPr>
        <w:pStyle w:val="BodyText"/>
        <w:spacing w:line="489" w:lineRule="auto"/>
        <w:ind w:right="1328"/>
      </w:pPr>
      <w:r>
        <w:t>Sender</w:t>
      </w:r>
    </w:p>
    <w:p w14:paraId="347CCF7A" w14:textId="77777777" w:rsidR="009E5002" w:rsidRDefault="00000000">
      <w:pPr>
        <w:pStyle w:val="BodyText"/>
        <w:spacing w:line="489" w:lineRule="auto"/>
        <w:ind w:right="667"/>
        <w:jc w:val="both"/>
      </w:pPr>
      <w:r>
        <w:t xml:space="preserve">Sexual Harassment </w:t>
      </w:r>
    </w:p>
    <w:p w14:paraId="3210AC56" w14:textId="44B024B3" w:rsidR="009E5002" w:rsidRDefault="00000000">
      <w:pPr>
        <w:pStyle w:val="BodyText"/>
        <w:spacing w:line="489" w:lineRule="auto"/>
        <w:ind w:right="667"/>
        <w:jc w:val="both"/>
      </w:pPr>
      <w:r>
        <w:t xml:space="preserve">Sexual Orientation </w:t>
      </w:r>
    </w:p>
    <w:p w14:paraId="46EE53D1" w14:textId="1E4AAE62" w:rsidR="00437B2B" w:rsidRDefault="00000000">
      <w:pPr>
        <w:pStyle w:val="BodyText"/>
        <w:spacing w:line="489" w:lineRule="auto"/>
        <w:ind w:right="667"/>
        <w:jc w:val="both"/>
      </w:pPr>
      <w:r>
        <w:t>Sexuality</w:t>
      </w:r>
    </w:p>
    <w:p w14:paraId="401248F3" w14:textId="77777777" w:rsidR="00437B2B" w:rsidRDefault="00000000">
      <w:pPr>
        <w:pStyle w:val="BodyText"/>
        <w:spacing w:before="37"/>
        <w:ind w:right="147"/>
      </w:pPr>
      <w:r>
        <w:br w:type="column"/>
        <w:t>Sexually Transmitted Infection (STI)</w:t>
      </w:r>
    </w:p>
    <w:p w14:paraId="18856BD2" w14:textId="77777777" w:rsidR="00437B2B" w:rsidRDefault="00437B2B">
      <w:pPr>
        <w:pStyle w:val="BodyText"/>
        <w:spacing w:before="10"/>
        <w:ind w:left="0"/>
      </w:pPr>
    </w:p>
    <w:p w14:paraId="47D700E8" w14:textId="77777777" w:rsidR="009E5002" w:rsidRDefault="00000000">
      <w:pPr>
        <w:pStyle w:val="BodyText"/>
        <w:spacing w:line="489" w:lineRule="auto"/>
        <w:ind w:right="1175"/>
      </w:pPr>
      <w:r>
        <w:t>Shearing</w:t>
      </w:r>
    </w:p>
    <w:p w14:paraId="746FD6A8" w14:textId="018AE099" w:rsidR="009E5002" w:rsidRDefault="00000000">
      <w:pPr>
        <w:pStyle w:val="BodyText"/>
        <w:spacing w:line="489" w:lineRule="auto"/>
        <w:ind w:right="1175"/>
      </w:pPr>
      <w:r>
        <w:t xml:space="preserve"> Sheet</w:t>
      </w:r>
    </w:p>
    <w:p w14:paraId="19E35B03" w14:textId="4227302C" w:rsidR="009E5002" w:rsidRDefault="00000000">
      <w:pPr>
        <w:pStyle w:val="BodyText"/>
        <w:spacing w:line="489" w:lineRule="auto"/>
        <w:ind w:right="1175"/>
      </w:pPr>
      <w:r>
        <w:t xml:space="preserve"> Shingles </w:t>
      </w:r>
    </w:p>
    <w:p w14:paraId="51860D16" w14:textId="1DA68FB2" w:rsidR="00437B2B" w:rsidRDefault="00000000">
      <w:pPr>
        <w:pStyle w:val="BodyText"/>
        <w:spacing w:line="489" w:lineRule="auto"/>
        <w:ind w:right="1175"/>
      </w:pPr>
      <w:r>
        <w:t>Side Rails</w:t>
      </w:r>
    </w:p>
    <w:p w14:paraId="16C1A368" w14:textId="77777777" w:rsidR="009E5002" w:rsidRDefault="00000000">
      <w:pPr>
        <w:pStyle w:val="BodyText"/>
        <w:spacing w:before="5" w:line="489" w:lineRule="auto"/>
        <w:ind w:right="22"/>
      </w:pPr>
      <w:r>
        <w:t xml:space="preserve">Skilled Nursing </w:t>
      </w:r>
    </w:p>
    <w:p w14:paraId="1EB0EEDE" w14:textId="6F07BBEF" w:rsidR="00437B2B" w:rsidRDefault="00000000">
      <w:pPr>
        <w:pStyle w:val="BodyText"/>
        <w:spacing w:before="5" w:line="489" w:lineRule="auto"/>
        <w:ind w:right="22"/>
      </w:pPr>
      <w:r>
        <w:t>Facility Skills</w:t>
      </w:r>
    </w:p>
    <w:p w14:paraId="671CECF5" w14:textId="77777777" w:rsidR="009E5002" w:rsidRDefault="00000000">
      <w:pPr>
        <w:pStyle w:val="BodyText"/>
        <w:spacing w:before="2" w:line="489" w:lineRule="auto"/>
        <w:ind w:right="129"/>
      </w:pPr>
      <w:r>
        <w:t>Social Worker (SW)</w:t>
      </w:r>
    </w:p>
    <w:p w14:paraId="409BB14C" w14:textId="77777777" w:rsidR="009E5002" w:rsidRDefault="00000000">
      <w:pPr>
        <w:pStyle w:val="BodyText"/>
        <w:spacing w:before="2" w:line="489" w:lineRule="auto"/>
        <w:ind w:right="129"/>
      </w:pPr>
      <w:r>
        <w:t xml:space="preserve"> Speech Therapy </w:t>
      </w:r>
    </w:p>
    <w:p w14:paraId="47890814" w14:textId="77777777" w:rsidR="009E5002" w:rsidRDefault="00000000">
      <w:pPr>
        <w:pStyle w:val="BodyText"/>
        <w:spacing w:before="2" w:line="489" w:lineRule="auto"/>
        <w:ind w:right="129"/>
      </w:pPr>
      <w:r>
        <w:t>Sphygmomanometer</w:t>
      </w:r>
    </w:p>
    <w:p w14:paraId="04C88761" w14:textId="2FED8EB8" w:rsidR="00437B2B" w:rsidRDefault="00000000">
      <w:pPr>
        <w:pStyle w:val="BodyText"/>
        <w:spacing w:before="2" w:line="489" w:lineRule="auto"/>
        <w:ind w:right="129"/>
      </w:pPr>
      <w:r>
        <w:t xml:space="preserve"> Spinal Cord</w:t>
      </w:r>
    </w:p>
    <w:p w14:paraId="4BF73ABD" w14:textId="77777777" w:rsidR="009E5002" w:rsidRDefault="00000000">
      <w:pPr>
        <w:pStyle w:val="BodyText"/>
        <w:spacing w:before="2" w:line="489" w:lineRule="auto"/>
        <w:ind w:right="22"/>
      </w:pPr>
      <w:r>
        <w:t>Spinal Cord Injury</w:t>
      </w:r>
    </w:p>
    <w:p w14:paraId="72F7E8B9" w14:textId="77777777" w:rsidR="009E5002" w:rsidRDefault="00000000" w:rsidP="009E5002">
      <w:pPr>
        <w:pStyle w:val="BodyText"/>
        <w:spacing w:before="2" w:line="489" w:lineRule="auto"/>
        <w:ind w:right="22"/>
      </w:pPr>
      <w:r>
        <w:t xml:space="preserve"> Spiritual Needs </w:t>
      </w:r>
    </w:p>
    <w:p w14:paraId="1900652F" w14:textId="048EBD11" w:rsidR="009E5002" w:rsidRPr="009E5002" w:rsidRDefault="00000000" w:rsidP="009E5002">
      <w:pPr>
        <w:pStyle w:val="BodyText"/>
        <w:spacing w:before="2" w:line="489" w:lineRule="auto"/>
        <w:ind w:right="22"/>
      </w:pPr>
      <w:r>
        <w:t xml:space="preserve">Standard </w:t>
      </w:r>
      <w:r>
        <w:rPr>
          <w:spacing w:val="-3"/>
        </w:rPr>
        <w:t xml:space="preserve">Precautions </w:t>
      </w:r>
    </w:p>
    <w:p w14:paraId="1BFE47B7" w14:textId="4E0E6332" w:rsidR="00437B2B" w:rsidRDefault="00000000">
      <w:pPr>
        <w:pStyle w:val="BodyText"/>
        <w:spacing w:before="2" w:line="489" w:lineRule="auto"/>
        <w:ind w:right="22"/>
      </w:pPr>
      <w:r>
        <w:t>Sterile</w:t>
      </w:r>
    </w:p>
    <w:p w14:paraId="05120928" w14:textId="77777777" w:rsidR="00437B2B" w:rsidRDefault="00000000">
      <w:pPr>
        <w:pStyle w:val="BodyText"/>
        <w:spacing w:before="2" w:line="491" w:lineRule="auto"/>
        <w:ind w:right="915"/>
      </w:pPr>
      <w:r>
        <w:rPr>
          <w:spacing w:val="-1"/>
        </w:rPr>
        <w:t xml:space="preserve">Stethoscope </w:t>
      </w:r>
      <w:r>
        <w:t>Stoma</w:t>
      </w:r>
    </w:p>
    <w:p w14:paraId="1FF5F68F" w14:textId="77777777" w:rsidR="00437B2B" w:rsidRDefault="00000000">
      <w:pPr>
        <w:pStyle w:val="BodyText"/>
        <w:spacing w:line="264" w:lineRule="exact"/>
      </w:pPr>
      <w:r>
        <w:t>Stool</w:t>
      </w:r>
    </w:p>
    <w:p w14:paraId="3A009A2D" w14:textId="77777777" w:rsidR="00437B2B" w:rsidRDefault="00437B2B">
      <w:pPr>
        <w:pStyle w:val="BodyText"/>
        <w:spacing w:before="1"/>
        <w:ind w:left="0"/>
        <w:rPr>
          <w:sz w:val="23"/>
        </w:rPr>
      </w:pPr>
    </w:p>
    <w:p w14:paraId="44277C1A" w14:textId="77777777" w:rsidR="00437B2B" w:rsidRDefault="00000000">
      <w:pPr>
        <w:pStyle w:val="BodyText"/>
        <w:spacing w:line="491" w:lineRule="auto"/>
        <w:ind w:right="482"/>
      </w:pPr>
      <w:r>
        <w:t>Straight Catheter Stress</w:t>
      </w:r>
    </w:p>
    <w:p w14:paraId="7F612D28" w14:textId="77777777" w:rsidR="009E5002" w:rsidRDefault="00000000">
      <w:pPr>
        <w:pStyle w:val="BodyText"/>
        <w:spacing w:line="489" w:lineRule="auto"/>
        <w:ind w:right="907"/>
      </w:pPr>
      <w:r>
        <w:t xml:space="preserve">Subjective </w:t>
      </w:r>
    </w:p>
    <w:p w14:paraId="256B40C2" w14:textId="1EA01C0F" w:rsidR="009E5002" w:rsidRDefault="00000000">
      <w:pPr>
        <w:pStyle w:val="BodyText"/>
        <w:spacing w:line="489" w:lineRule="auto"/>
        <w:ind w:right="907"/>
      </w:pPr>
      <w:r>
        <w:t xml:space="preserve">Suicide </w:t>
      </w:r>
    </w:p>
    <w:p w14:paraId="39D0BD6C" w14:textId="3B0AB915" w:rsidR="00437B2B" w:rsidRDefault="00000000">
      <w:pPr>
        <w:pStyle w:val="BodyText"/>
        <w:spacing w:line="489" w:lineRule="auto"/>
        <w:ind w:right="907"/>
      </w:pPr>
      <w:r>
        <w:t>Sundowning</w:t>
      </w:r>
    </w:p>
    <w:p w14:paraId="73BD2A3F" w14:textId="77777777" w:rsidR="009E5002" w:rsidRDefault="00000000">
      <w:pPr>
        <w:pStyle w:val="BodyText"/>
        <w:spacing w:before="37" w:line="489" w:lineRule="auto"/>
        <w:ind w:right="897"/>
      </w:pPr>
      <w:r>
        <w:br w:type="column"/>
        <w:t>Supportive Devices</w:t>
      </w:r>
    </w:p>
    <w:p w14:paraId="6262A2FC" w14:textId="7D13980D" w:rsidR="009E5002" w:rsidRDefault="00000000">
      <w:pPr>
        <w:pStyle w:val="BodyText"/>
        <w:spacing w:before="37" w:line="489" w:lineRule="auto"/>
        <w:ind w:right="897"/>
      </w:pPr>
      <w:r>
        <w:t xml:space="preserve"> Suprapubic</w:t>
      </w:r>
    </w:p>
    <w:p w14:paraId="3C35D732" w14:textId="788D5E2B" w:rsidR="009E5002" w:rsidRDefault="00000000">
      <w:pPr>
        <w:pStyle w:val="BodyText"/>
        <w:spacing w:before="37" w:line="489" w:lineRule="auto"/>
        <w:ind w:right="897"/>
      </w:pPr>
      <w:r>
        <w:t xml:space="preserve"> Catheter </w:t>
      </w:r>
    </w:p>
    <w:p w14:paraId="26FEC0F3" w14:textId="163CF954" w:rsidR="009E5002" w:rsidRDefault="00000000">
      <w:pPr>
        <w:pStyle w:val="BodyText"/>
        <w:spacing w:before="37" w:line="489" w:lineRule="auto"/>
        <w:ind w:right="897"/>
      </w:pPr>
      <w:r>
        <w:t>Sympathy</w:t>
      </w:r>
    </w:p>
    <w:p w14:paraId="17FFB91F" w14:textId="27E56920" w:rsidR="00437B2B" w:rsidRDefault="00000000">
      <w:pPr>
        <w:pStyle w:val="BodyText"/>
        <w:spacing w:before="37" w:line="489" w:lineRule="auto"/>
        <w:ind w:right="897"/>
      </w:pPr>
      <w:r>
        <w:t xml:space="preserve"> Symptoms</w:t>
      </w:r>
    </w:p>
    <w:p w14:paraId="6029350F" w14:textId="77777777" w:rsidR="009E5002" w:rsidRDefault="00000000" w:rsidP="009E5002">
      <w:pPr>
        <w:pStyle w:val="BodyText"/>
        <w:spacing w:before="2" w:line="489" w:lineRule="auto"/>
        <w:ind w:right="1324"/>
      </w:pPr>
      <w:r>
        <w:t xml:space="preserve">Systolic </w:t>
      </w:r>
    </w:p>
    <w:p w14:paraId="708D63DA" w14:textId="7B3CA23F" w:rsidR="009E5002" w:rsidRDefault="00000000" w:rsidP="009E5002">
      <w:pPr>
        <w:pStyle w:val="BodyText"/>
        <w:spacing w:before="2" w:line="489" w:lineRule="auto"/>
        <w:ind w:right="1324"/>
      </w:pPr>
      <w:r>
        <w:t>Temporal Tendon</w:t>
      </w:r>
    </w:p>
    <w:p w14:paraId="0D8A8C4E" w14:textId="17353DB7" w:rsidR="009E5002" w:rsidRDefault="00000000" w:rsidP="009E5002">
      <w:pPr>
        <w:pStyle w:val="BodyText"/>
        <w:spacing w:before="2" w:line="489" w:lineRule="auto"/>
        <w:ind w:right="1324"/>
      </w:pPr>
      <w:r>
        <w:t xml:space="preserve"> Terminal Illness </w:t>
      </w:r>
    </w:p>
    <w:p w14:paraId="00918A1C" w14:textId="5156E48B" w:rsidR="009E5002" w:rsidRDefault="00000000" w:rsidP="009E5002">
      <w:pPr>
        <w:pStyle w:val="BodyText"/>
        <w:spacing w:before="2" w:line="489" w:lineRule="auto"/>
        <w:ind w:right="1324"/>
      </w:pPr>
      <w:r>
        <w:t xml:space="preserve">Thermometer </w:t>
      </w:r>
    </w:p>
    <w:p w14:paraId="486D886B" w14:textId="0A0518B5" w:rsidR="00437B2B" w:rsidRDefault="00000000">
      <w:pPr>
        <w:pStyle w:val="BodyText"/>
        <w:spacing w:before="2" w:line="489" w:lineRule="auto"/>
        <w:ind w:right="1324"/>
      </w:pPr>
      <w:r>
        <w:t>Thyroid</w:t>
      </w:r>
    </w:p>
    <w:p w14:paraId="2D174684" w14:textId="77777777" w:rsidR="00437B2B" w:rsidRDefault="00000000">
      <w:pPr>
        <w:pStyle w:val="BodyText"/>
        <w:spacing w:before="7"/>
      </w:pPr>
      <w:r>
        <w:t>Toe Tuck (pleat)</w:t>
      </w:r>
    </w:p>
    <w:p w14:paraId="70F90107" w14:textId="77777777" w:rsidR="00437B2B" w:rsidRDefault="00437B2B">
      <w:pPr>
        <w:pStyle w:val="BodyText"/>
        <w:spacing w:before="9"/>
        <w:ind w:left="0"/>
      </w:pPr>
    </w:p>
    <w:p w14:paraId="1BA969E6" w14:textId="77777777" w:rsidR="00437B2B" w:rsidRDefault="00000000">
      <w:pPr>
        <w:pStyle w:val="BodyText"/>
        <w:spacing w:before="1"/>
        <w:ind w:right="415"/>
      </w:pPr>
      <w:r>
        <w:t>Total Parenteral Nutrition (TPN)</w:t>
      </w:r>
    </w:p>
    <w:p w14:paraId="4D5055E0" w14:textId="77777777" w:rsidR="00437B2B" w:rsidRDefault="00437B2B">
      <w:pPr>
        <w:pStyle w:val="BodyText"/>
        <w:ind w:left="0"/>
        <w:rPr>
          <w:sz w:val="23"/>
        </w:rPr>
      </w:pPr>
    </w:p>
    <w:p w14:paraId="1DFB4A7E" w14:textId="77777777" w:rsidR="00437B2B" w:rsidRDefault="00000000">
      <w:pPr>
        <w:pStyle w:val="BodyText"/>
      </w:pPr>
      <w:r>
        <w:t>Trachea</w:t>
      </w:r>
    </w:p>
    <w:p w14:paraId="4C658EA0" w14:textId="77777777" w:rsidR="00437B2B" w:rsidRDefault="00437B2B">
      <w:pPr>
        <w:pStyle w:val="BodyText"/>
        <w:spacing w:before="10"/>
        <w:ind w:left="0"/>
      </w:pPr>
    </w:p>
    <w:p w14:paraId="6F1D7B92" w14:textId="77777777" w:rsidR="00437B2B" w:rsidRDefault="00000000">
      <w:pPr>
        <w:pStyle w:val="BodyText"/>
        <w:spacing w:before="1"/>
        <w:ind w:right="948"/>
      </w:pPr>
      <w:r>
        <w:t>Transmission-based Precautions</w:t>
      </w:r>
    </w:p>
    <w:p w14:paraId="591A7C02" w14:textId="77777777" w:rsidR="00437B2B" w:rsidRDefault="00437B2B">
      <w:pPr>
        <w:pStyle w:val="BodyText"/>
        <w:ind w:left="0"/>
        <w:rPr>
          <w:sz w:val="23"/>
        </w:rPr>
      </w:pPr>
    </w:p>
    <w:p w14:paraId="68144F30" w14:textId="77777777" w:rsidR="00437B2B" w:rsidRDefault="00000000">
      <w:pPr>
        <w:pStyle w:val="BodyText"/>
      </w:pPr>
      <w:proofErr w:type="spellStart"/>
      <w:r>
        <w:t>Trapez</w:t>
      </w:r>
      <w:proofErr w:type="spellEnd"/>
    </w:p>
    <w:p w14:paraId="6E2EC4F1" w14:textId="77777777" w:rsidR="00437B2B" w:rsidRDefault="00437B2B">
      <w:pPr>
        <w:pStyle w:val="BodyText"/>
        <w:spacing w:before="10"/>
        <w:ind w:left="0"/>
      </w:pPr>
    </w:p>
    <w:p w14:paraId="527C6A41" w14:textId="77777777" w:rsidR="009E5002" w:rsidRDefault="00000000">
      <w:pPr>
        <w:pStyle w:val="BodyText"/>
        <w:spacing w:line="491" w:lineRule="auto"/>
        <w:ind w:right="267"/>
      </w:pPr>
      <w:r>
        <w:t xml:space="preserve">Traumatic Brain Injury (TBI) </w:t>
      </w:r>
    </w:p>
    <w:p w14:paraId="13464FF5" w14:textId="41D2E3DD" w:rsidR="00437B2B" w:rsidRDefault="00000000">
      <w:pPr>
        <w:pStyle w:val="BodyText"/>
        <w:spacing w:line="491" w:lineRule="auto"/>
        <w:ind w:right="267"/>
      </w:pPr>
      <w:r>
        <w:t>Triggers</w:t>
      </w:r>
    </w:p>
    <w:p w14:paraId="5EAA2ED1" w14:textId="77777777" w:rsidR="009E5002" w:rsidRDefault="00000000">
      <w:pPr>
        <w:pStyle w:val="BodyText"/>
        <w:spacing w:line="489" w:lineRule="auto"/>
        <w:ind w:right="1186"/>
      </w:pPr>
      <w:r>
        <w:t xml:space="preserve">Tuberculosis (TB) </w:t>
      </w:r>
    </w:p>
    <w:p w14:paraId="78306719" w14:textId="73F02436" w:rsidR="009E5002" w:rsidRDefault="00000000">
      <w:pPr>
        <w:pStyle w:val="BodyText"/>
        <w:spacing w:line="489" w:lineRule="auto"/>
        <w:ind w:right="1186"/>
      </w:pPr>
      <w:r>
        <w:t xml:space="preserve">Tympanic </w:t>
      </w:r>
    </w:p>
    <w:p w14:paraId="70EE9FB9" w14:textId="0D726243" w:rsidR="009E5002" w:rsidRDefault="00000000">
      <w:pPr>
        <w:pStyle w:val="BodyText"/>
        <w:spacing w:line="489" w:lineRule="auto"/>
        <w:ind w:right="1186"/>
      </w:pPr>
      <w:r>
        <w:t xml:space="preserve">Uncircumcised </w:t>
      </w:r>
    </w:p>
    <w:p w14:paraId="2E882B37" w14:textId="27187935" w:rsidR="009E5002" w:rsidRDefault="00000000">
      <w:pPr>
        <w:pStyle w:val="BodyText"/>
        <w:spacing w:line="489" w:lineRule="auto"/>
        <w:ind w:right="1186"/>
      </w:pPr>
      <w:r>
        <w:t xml:space="preserve">Unconscious </w:t>
      </w:r>
    </w:p>
    <w:p w14:paraId="3D66AD70" w14:textId="77777777" w:rsidR="009E5002" w:rsidRDefault="009E5002">
      <w:pPr>
        <w:pStyle w:val="BodyText"/>
        <w:spacing w:line="489" w:lineRule="auto"/>
        <w:ind w:right="1186"/>
      </w:pPr>
    </w:p>
    <w:p w14:paraId="0B762DF8" w14:textId="7F02EE98" w:rsidR="00437B2B" w:rsidRDefault="00000000">
      <w:pPr>
        <w:pStyle w:val="BodyText"/>
        <w:spacing w:line="489" w:lineRule="auto"/>
        <w:ind w:right="1186"/>
      </w:pPr>
      <w:r>
        <w:t xml:space="preserve"> Urinal</w:t>
      </w:r>
    </w:p>
    <w:p w14:paraId="4FCE2CE7" w14:textId="77777777" w:rsidR="00437B2B" w:rsidRDefault="00437B2B">
      <w:pPr>
        <w:spacing w:line="489" w:lineRule="auto"/>
        <w:sectPr w:rsidR="00437B2B">
          <w:pgSz w:w="12240" w:h="15840"/>
          <w:pgMar w:top="1400" w:right="1340" w:bottom="280" w:left="1340" w:header="720" w:footer="720" w:gutter="0"/>
          <w:cols w:num="3" w:space="720" w:equalWidth="0">
            <w:col w:w="2471" w:space="889"/>
            <w:col w:w="2134" w:space="1227"/>
            <w:col w:w="2839"/>
          </w:cols>
        </w:sectPr>
      </w:pPr>
    </w:p>
    <w:p w14:paraId="339D8165" w14:textId="77777777" w:rsidR="00437B2B" w:rsidRDefault="00000000">
      <w:pPr>
        <w:pStyle w:val="BodyText"/>
        <w:spacing w:before="37"/>
      </w:pPr>
      <w:r>
        <w:t>Urinalysis</w:t>
      </w:r>
    </w:p>
    <w:p w14:paraId="3C79D39D" w14:textId="77777777" w:rsidR="00437B2B" w:rsidRDefault="00437B2B">
      <w:pPr>
        <w:pStyle w:val="BodyText"/>
        <w:ind w:left="0"/>
        <w:rPr>
          <w:sz w:val="23"/>
        </w:rPr>
      </w:pPr>
    </w:p>
    <w:p w14:paraId="56FB3A93" w14:textId="77777777" w:rsidR="009E5002" w:rsidRDefault="00000000">
      <w:pPr>
        <w:pStyle w:val="BodyText"/>
        <w:spacing w:line="489" w:lineRule="auto"/>
        <w:ind w:right="647"/>
      </w:pPr>
      <w:r>
        <w:t>Urinary Incontinence</w:t>
      </w:r>
    </w:p>
    <w:p w14:paraId="58C1818E" w14:textId="12941BCD" w:rsidR="009E5002" w:rsidRDefault="00000000">
      <w:pPr>
        <w:pStyle w:val="BodyText"/>
        <w:spacing w:line="489" w:lineRule="auto"/>
        <w:ind w:right="647"/>
      </w:pPr>
      <w:r>
        <w:t xml:space="preserve"> Urinary Meatus </w:t>
      </w:r>
    </w:p>
    <w:p w14:paraId="28B7F24C" w14:textId="109900D4" w:rsidR="00437B2B" w:rsidRDefault="00000000">
      <w:pPr>
        <w:pStyle w:val="BodyText"/>
        <w:spacing w:line="489" w:lineRule="auto"/>
        <w:ind w:right="647"/>
      </w:pPr>
      <w:r>
        <w:t>Urinary Retention</w:t>
      </w:r>
    </w:p>
    <w:p w14:paraId="0BF351E2" w14:textId="77777777" w:rsidR="009E5002" w:rsidRDefault="00000000">
      <w:pPr>
        <w:pStyle w:val="BodyText"/>
        <w:spacing w:before="1" w:line="491" w:lineRule="auto"/>
        <w:ind w:right="21"/>
      </w:pPr>
      <w:r>
        <w:t xml:space="preserve">Urinary Tract Infection (UTI) </w:t>
      </w:r>
    </w:p>
    <w:p w14:paraId="33D7134B" w14:textId="58C15554" w:rsidR="00437B2B" w:rsidRDefault="00000000">
      <w:pPr>
        <w:pStyle w:val="BodyText"/>
        <w:spacing w:before="1" w:line="491" w:lineRule="auto"/>
        <w:ind w:right="21"/>
      </w:pPr>
      <w:r>
        <w:t>Urination</w:t>
      </w:r>
    </w:p>
    <w:p w14:paraId="5B3343EA" w14:textId="77777777" w:rsidR="009E5002" w:rsidRDefault="00000000">
      <w:pPr>
        <w:pStyle w:val="BodyText"/>
        <w:spacing w:line="489" w:lineRule="auto"/>
        <w:ind w:right="1630"/>
      </w:pPr>
      <w:r>
        <w:t>Vagina</w:t>
      </w:r>
    </w:p>
    <w:p w14:paraId="288480F0" w14:textId="7E5342B6" w:rsidR="009E5002" w:rsidRDefault="00000000">
      <w:pPr>
        <w:pStyle w:val="BodyText"/>
        <w:spacing w:line="489" w:lineRule="auto"/>
        <w:ind w:right="1630"/>
      </w:pPr>
      <w:r>
        <w:t xml:space="preserve"> Validating</w:t>
      </w:r>
    </w:p>
    <w:p w14:paraId="729F4600" w14:textId="634D5360" w:rsidR="009E5002" w:rsidRDefault="00000000">
      <w:pPr>
        <w:pStyle w:val="BodyText"/>
        <w:spacing w:line="489" w:lineRule="auto"/>
        <w:ind w:right="1630"/>
      </w:pPr>
      <w:r>
        <w:t xml:space="preserve"> Values</w:t>
      </w:r>
    </w:p>
    <w:p w14:paraId="5D0BFB3D" w14:textId="31A06DC1" w:rsidR="00437B2B" w:rsidRDefault="00000000">
      <w:pPr>
        <w:pStyle w:val="BodyText"/>
        <w:spacing w:line="489" w:lineRule="auto"/>
        <w:ind w:right="1630"/>
      </w:pPr>
      <w:r>
        <w:t xml:space="preserve"> Veins</w:t>
      </w:r>
    </w:p>
    <w:p w14:paraId="1BE4BFD7" w14:textId="77777777" w:rsidR="009E5002" w:rsidRDefault="00000000">
      <w:pPr>
        <w:pStyle w:val="BodyText"/>
        <w:spacing w:before="1" w:line="489" w:lineRule="auto"/>
        <w:ind w:right="473"/>
      </w:pPr>
      <w:r>
        <w:t xml:space="preserve">Verbal Communication </w:t>
      </w:r>
    </w:p>
    <w:p w14:paraId="2FB22894" w14:textId="7C246933" w:rsidR="00437B2B" w:rsidRDefault="00000000">
      <w:pPr>
        <w:pStyle w:val="BodyText"/>
        <w:spacing w:before="1" w:line="489" w:lineRule="auto"/>
        <w:ind w:right="473"/>
      </w:pPr>
      <w:r>
        <w:t>Vertigo</w:t>
      </w:r>
    </w:p>
    <w:p w14:paraId="60CB924D" w14:textId="77777777" w:rsidR="00437B2B" w:rsidRDefault="00000000">
      <w:pPr>
        <w:pStyle w:val="BodyText"/>
        <w:spacing w:before="1" w:line="489" w:lineRule="auto"/>
        <w:ind w:right="1849"/>
      </w:pPr>
      <w:r>
        <w:t>Voiding Walker</w:t>
      </w:r>
    </w:p>
    <w:p w14:paraId="7CB87A52" w14:textId="77777777" w:rsidR="00437B2B" w:rsidRDefault="00000000">
      <w:pPr>
        <w:pStyle w:val="BodyText"/>
        <w:spacing w:before="1"/>
      </w:pPr>
      <w:r>
        <w:t>Willful Infliction of Harm</w:t>
      </w:r>
    </w:p>
    <w:p w14:paraId="4C39A0A3" w14:textId="77777777" w:rsidR="00437B2B" w:rsidRDefault="00437B2B">
      <w:pPr>
        <w:pStyle w:val="BodyText"/>
        <w:spacing w:before="1"/>
        <w:ind w:left="0"/>
        <w:rPr>
          <w:sz w:val="23"/>
        </w:rPr>
      </w:pPr>
    </w:p>
    <w:p w14:paraId="59D46900" w14:textId="77777777" w:rsidR="00437B2B" w:rsidRDefault="00000000">
      <w:pPr>
        <w:ind w:left="100"/>
        <w:rPr>
          <w:b/>
          <w:sz w:val="28"/>
        </w:rPr>
      </w:pPr>
      <w:r>
        <w:rPr>
          <w:b/>
          <w:sz w:val="28"/>
        </w:rPr>
        <w:t>ABREVIATIONS</w:t>
      </w:r>
    </w:p>
    <w:p w14:paraId="44CD1265" w14:textId="77777777" w:rsidR="00437B2B" w:rsidRDefault="00437B2B">
      <w:pPr>
        <w:pStyle w:val="BodyText"/>
        <w:spacing w:before="11"/>
        <w:ind w:left="0"/>
        <w:rPr>
          <w:b/>
        </w:rPr>
      </w:pPr>
    </w:p>
    <w:p w14:paraId="0A478E07" w14:textId="77777777" w:rsidR="00437B2B" w:rsidRDefault="00000000">
      <w:pPr>
        <w:pStyle w:val="BodyText"/>
        <w:spacing w:line="489" w:lineRule="auto"/>
        <w:ind w:right="2157"/>
      </w:pPr>
      <w:r>
        <w:t>AKA DX PO</w:t>
      </w:r>
    </w:p>
    <w:p w14:paraId="76205424" w14:textId="77777777" w:rsidR="00437B2B" w:rsidRDefault="00000000">
      <w:pPr>
        <w:pStyle w:val="BodyText"/>
        <w:spacing w:before="1" w:line="489" w:lineRule="auto"/>
        <w:ind w:right="2056"/>
      </w:pPr>
      <w:proofErr w:type="spellStart"/>
      <w:r>
        <w:t>Amb</w:t>
      </w:r>
      <w:proofErr w:type="spellEnd"/>
      <w:r>
        <w:t xml:space="preserve"> FBS PPE ASAP FWB</w:t>
      </w:r>
    </w:p>
    <w:p w14:paraId="5148F2B8" w14:textId="77777777" w:rsidR="00437B2B" w:rsidRDefault="00000000">
      <w:pPr>
        <w:pStyle w:val="BodyText"/>
        <w:spacing w:before="37" w:line="489" w:lineRule="auto"/>
        <w:ind w:right="5570"/>
      </w:pPr>
      <w:r>
        <w:br w:type="column"/>
        <w:t>PRN BKA HOB NWB BID HS RLE BRP LLE RUE</w:t>
      </w:r>
    </w:p>
    <w:p w14:paraId="7694709B" w14:textId="77777777" w:rsidR="00437B2B" w:rsidRDefault="00000000">
      <w:pPr>
        <w:pStyle w:val="BodyText"/>
        <w:spacing w:before="9" w:line="489" w:lineRule="auto"/>
        <w:ind w:right="5737" w:firstLine="50"/>
      </w:pPr>
      <w:r>
        <w:t>¯c LUE</w:t>
      </w:r>
    </w:p>
    <w:p w14:paraId="37B0DC80" w14:textId="77777777" w:rsidR="00437B2B" w:rsidRDefault="00000000">
      <w:pPr>
        <w:pStyle w:val="BodyText"/>
        <w:spacing w:before="1" w:line="489" w:lineRule="auto"/>
        <w:ind w:right="5685" w:firstLine="50"/>
      </w:pPr>
      <w:r>
        <w:t>¯s cl</w:t>
      </w:r>
      <w:r>
        <w:rPr>
          <w:spacing w:val="2"/>
        </w:rPr>
        <w:t xml:space="preserve"> </w:t>
      </w:r>
      <w:proofErr w:type="spellStart"/>
      <w:r>
        <w:rPr>
          <w:spacing w:val="-6"/>
        </w:rPr>
        <w:t>liq</w:t>
      </w:r>
      <w:proofErr w:type="spellEnd"/>
    </w:p>
    <w:p w14:paraId="1707ED73" w14:textId="77777777" w:rsidR="00437B2B" w:rsidRDefault="00000000">
      <w:pPr>
        <w:pStyle w:val="BodyText"/>
        <w:spacing w:before="1" w:line="489" w:lineRule="auto"/>
        <w:ind w:right="5645" w:firstLine="50"/>
      </w:pPr>
      <w:r>
        <w:t>NKA TID</w:t>
      </w:r>
    </w:p>
    <w:p w14:paraId="262D0B2D" w14:textId="77777777" w:rsidR="00437B2B" w:rsidRDefault="00000000">
      <w:pPr>
        <w:pStyle w:val="BodyText"/>
        <w:spacing w:before="1" w:line="491" w:lineRule="auto"/>
        <w:ind w:left="150" w:right="5618" w:hanging="51"/>
      </w:pPr>
      <w:r>
        <w:t>c/o OOB</w:t>
      </w:r>
    </w:p>
    <w:sectPr w:rsidR="00437B2B">
      <w:pgSz w:w="12240" w:h="15840"/>
      <w:pgMar w:top="1400" w:right="1340" w:bottom="280" w:left="1340" w:header="720" w:footer="720" w:gutter="0"/>
      <w:cols w:num="2" w:space="720" w:equalWidth="0">
        <w:col w:w="2646" w:space="715"/>
        <w:col w:w="61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2B"/>
    <w:rsid w:val="00437B2B"/>
    <w:rsid w:val="00552AE3"/>
    <w:rsid w:val="009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26A5"/>
  <w15:docId w15:val="{A5753E4B-892A-4361-8F84-F3E8480A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38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ccCNA</dc:creator>
  <cp:lastModifiedBy>Sean Lindsay</cp:lastModifiedBy>
  <cp:revision>2</cp:revision>
  <dcterms:created xsi:type="dcterms:W3CDTF">2023-10-12T18:18:00Z</dcterms:created>
  <dcterms:modified xsi:type="dcterms:W3CDTF">2023-10-12T18:18:00Z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